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1B" w:rsidRPr="00096A2D" w:rsidRDefault="00FD22AD" w:rsidP="00096A2D">
      <w:pPr>
        <w:jc w:val="right"/>
        <w:rPr>
          <w:rFonts w:ascii="Bookman Old Style" w:hAnsi="Bookman Old Style"/>
          <w:sz w:val="104"/>
          <w:szCs w:val="104"/>
        </w:rPr>
      </w:pPr>
      <w:r>
        <w:rPr>
          <w:rFonts w:ascii="Bookman Old Style" w:hAnsi="Bookman Old Style"/>
          <w:noProof/>
          <w:sz w:val="104"/>
          <w:szCs w:val="104"/>
        </w:rPr>
        <w:pict>
          <v:shapetype id="_x0000_t202" coordsize="21600,21600" o:spt="202" path="m,l,21600r21600,l21600,xe">
            <v:stroke joinstyle="miter"/>
            <v:path gradientshapeok="t" o:connecttype="rect"/>
          </v:shapetype>
          <v:shape id="_x0000_s1029" type="#_x0000_t202" style="position:absolute;left:0;text-align:left;margin-left:-6pt;margin-top:-23.25pt;width:111.75pt;height:123.75pt;z-index:251659264" stroked="f">
            <v:textbox>
              <w:txbxContent>
                <w:p w:rsidR="004D17B8" w:rsidRDefault="004D17B8">
                  <w:r w:rsidRPr="00096A2D">
                    <w:rPr>
                      <w:noProof/>
                    </w:rPr>
                    <w:drawing>
                      <wp:inline distT="0" distB="0" distL="0" distR="0">
                        <wp:extent cx="1255395" cy="1470606"/>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AppData\Local\Microsoft\Windows\Temporary Internet Files\Content.IE5\Q2L6PVV7\j0403697[1].jpg"/>
                                <pic:cNvPicPr>
                                  <a:picLocks noChangeAspect="1" noChangeArrowheads="1"/>
                                </pic:cNvPicPr>
                              </pic:nvPicPr>
                              <pic:blipFill>
                                <a:blip r:embed="rId8" cstate="print"/>
                                <a:srcRect/>
                                <a:stretch>
                                  <a:fillRect/>
                                </a:stretch>
                              </pic:blipFill>
                              <pic:spPr bwMode="auto">
                                <a:xfrm>
                                  <a:off x="0" y="0"/>
                                  <a:ext cx="1255395" cy="1470606"/>
                                </a:xfrm>
                                <a:prstGeom prst="rect">
                                  <a:avLst/>
                                </a:prstGeom>
                                <a:noFill/>
                                <a:ln w="9525">
                                  <a:noFill/>
                                  <a:miter lim="800000"/>
                                  <a:headEnd/>
                                  <a:tailEnd/>
                                </a:ln>
                              </pic:spPr>
                            </pic:pic>
                          </a:graphicData>
                        </a:graphic>
                      </wp:inline>
                    </w:drawing>
                  </w:r>
                </w:p>
              </w:txbxContent>
            </v:textbox>
          </v:shape>
        </w:pict>
      </w:r>
      <w:r w:rsidR="001A2797" w:rsidRPr="00096A2D">
        <w:rPr>
          <w:rFonts w:ascii="Bookman Old Style" w:hAnsi="Bookman Old Style"/>
          <w:sz w:val="104"/>
          <w:szCs w:val="104"/>
        </w:rPr>
        <w:t>Chess Chatter</w:t>
      </w:r>
      <w:r w:rsidR="000D5C47" w:rsidRPr="00096A2D">
        <w:rPr>
          <w:noProof/>
          <w:sz w:val="104"/>
          <w:szCs w:val="104"/>
        </w:rPr>
        <w:t xml:space="preserve"> </w:t>
      </w:r>
    </w:p>
    <w:p w:rsidR="001A2797" w:rsidRPr="001A2797" w:rsidRDefault="00096A2D" w:rsidP="008C2A1B">
      <w:pPr>
        <w:jc w:val="center"/>
        <w:rPr>
          <w:rFonts w:ascii="Bookman Old Style" w:hAnsi="Bookman Old Style"/>
          <w:sz w:val="120"/>
          <w:szCs w:val="120"/>
        </w:rPr>
      </w:pPr>
      <w:r>
        <w:t xml:space="preserve">                                      </w:t>
      </w:r>
      <w:r w:rsidR="001A2797" w:rsidRPr="001A2797">
        <w:t>Newsletter of the Port Huron Chess Club</w:t>
      </w:r>
    </w:p>
    <w:p w:rsidR="008C2A1B" w:rsidRDefault="00FD22AD" w:rsidP="00C61267">
      <w:pPr>
        <w:rPr>
          <w:u w:val="single"/>
        </w:rPr>
      </w:pPr>
      <w:r w:rsidRPr="00FD22AD">
        <w:rPr>
          <w:b/>
          <w:i/>
          <w:noProof/>
          <w:u w:val="single"/>
        </w:rPr>
        <w:pict>
          <v:shapetype id="_x0000_t32" coordsize="21600,21600" o:spt="32" o:oned="t" path="m,l21600,21600e" filled="f">
            <v:path arrowok="t" fillok="f" o:connecttype="none"/>
            <o:lock v:ext="edit" shapetype="t"/>
          </v:shapetype>
          <v:shape id="_x0000_s1028" type="#_x0000_t32" style="position:absolute;margin-left:-2.25pt;margin-top:-.2pt;width:466.5pt;height:.05pt;z-index:251658240" o:connectortype="straight"/>
        </w:pict>
      </w:r>
      <w:r w:rsidR="00DA5781">
        <w:rPr>
          <w:b/>
          <w:i/>
          <w:u w:val="single"/>
        </w:rPr>
        <w:t>Editor: Lon Rutkofske</w:t>
      </w:r>
      <w:r w:rsidR="00DA5781">
        <w:rPr>
          <w:u w:val="single"/>
        </w:rPr>
        <w:tab/>
      </w:r>
      <w:r w:rsidR="00DA5781">
        <w:rPr>
          <w:u w:val="single"/>
        </w:rPr>
        <w:tab/>
        <w:t xml:space="preserve">                 </w:t>
      </w:r>
      <w:r w:rsidR="000A6D66">
        <w:rPr>
          <w:u w:val="single"/>
        </w:rPr>
        <w:t xml:space="preserve">  </w:t>
      </w:r>
      <w:r w:rsidR="00C61267" w:rsidRPr="001A2797">
        <w:rPr>
          <w:u w:val="single"/>
        </w:rPr>
        <w:t xml:space="preserve">Vol.28. </w:t>
      </w:r>
      <w:r w:rsidR="001A2797" w:rsidRPr="001A2797">
        <w:rPr>
          <w:u w:val="single"/>
        </w:rPr>
        <w:t xml:space="preserve"> </w:t>
      </w:r>
      <w:r w:rsidR="00C501F7">
        <w:rPr>
          <w:u w:val="single"/>
        </w:rPr>
        <w:t>Number 2</w:t>
      </w:r>
      <w:r w:rsidR="000A6D66">
        <w:rPr>
          <w:u w:val="single"/>
        </w:rPr>
        <w:tab/>
        <w:t xml:space="preserve">               </w:t>
      </w:r>
      <w:r w:rsidR="00F04562">
        <w:rPr>
          <w:u w:val="single"/>
        </w:rPr>
        <w:t xml:space="preserve">          </w:t>
      </w:r>
      <w:r w:rsidR="00016BBC">
        <w:rPr>
          <w:u w:val="single"/>
        </w:rPr>
        <w:t xml:space="preserve"> </w:t>
      </w:r>
      <w:r w:rsidR="00F04562">
        <w:rPr>
          <w:u w:val="single"/>
        </w:rPr>
        <w:t xml:space="preserve">      </w:t>
      </w:r>
      <w:r w:rsidR="00C501F7">
        <w:rPr>
          <w:u w:val="single"/>
        </w:rPr>
        <w:t xml:space="preserve">           November </w:t>
      </w:r>
      <w:r w:rsidR="00C61267" w:rsidRPr="001A2797">
        <w:rPr>
          <w:u w:val="single"/>
        </w:rPr>
        <w:t>2009</w:t>
      </w:r>
    </w:p>
    <w:p w:rsidR="008C2A1B" w:rsidRDefault="001A2797" w:rsidP="001E1A36">
      <w:pPr>
        <w:rPr>
          <w:sz w:val="40"/>
          <w:szCs w:val="40"/>
          <w:u w:val="single"/>
        </w:rPr>
      </w:pPr>
      <w:r w:rsidRPr="00D053CB">
        <w:rPr>
          <w:sz w:val="40"/>
          <w:szCs w:val="40"/>
          <w:u w:val="single"/>
        </w:rPr>
        <w:t>PHCC</w:t>
      </w:r>
      <w:r w:rsidR="00FD6256" w:rsidRPr="00D053CB">
        <w:rPr>
          <w:sz w:val="40"/>
          <w:szCs w:val="40"/>
          <w:u w:val="single"/>
        </w:rPr>
        <w:t xml:space="preserve"> is certified and qualified</w:t>
      </w:r>
    </w:p>
    <w:p w:rsidR="004311BD" w:rsidRDefault="00B719C2" w:rsidP="00654B46">
      <w:pPr>
        <w:jc w:val="both"/>
        <w:rPr>
          <w:rFonts w:ascii="Bookman Old Style" w:hAnsi="Bookman Old Style"/>
        </w:rPr>
      </w:pPr>
      <w:r>
        <w:rPr>
          <w:rFonts w:ascii="Bookman Old Style" w:hAnsi="Bookman Old Style"/>
        </w:rPr>
        <w:t>Effective October 1, 2009</w:t>
      </w:r>
      <w:r w:rsidR="00D053CB" w:rsidRPr="00D053CB">
        <w:rPr>
          <w:rFonts w:ascii="Bookman Old Style" w:hAnsi="Bookman Old Style"/>
        </w:rPr>
        <w:t xml:space="preserve">, </w:t>
      </w:r>
      <w:r>
        <w:rPr>
          <w:rFonts w:ascii="Bookman Old Style" w:hAnsi="Bookman Old Style"/>
        </w:rPr>
        <w:t>the PHCC was granted</w:t>
      </w:r>
      <w:r w:rsidR="00D053CB">
        <w:rPr>
          <w:rFonts w:ascii="Bookman Old Style" w:hAnsi="Bookman Old Style"/>
        </w:rPr>
        <w:t xml:space="preserve"> affiliate status with the USCF and Michigan Chess Association, thanks to the wonderful support of </w:t>
      </w:r>
      <w:r w:rsidR="00D053CB" w:rsidRPr="002809B5">
        <w:rPr>
          <w:rFonts w:ascii="Bookman Old Style" w:hAnsi="Bookman Old Style"/>
          <w:b/>
        </w:rPr>
        <w:t>Betty Dunn</w:t>
      </w:r>
      <w:r w:rsidR="00D053CB">
        <w:rPr>
          <w:rFonts w:ascii="Bookman Old Style" w:hAnsi="Bookman Old Style"/>
        </w:rPr>
        <w:t>, City Recreation Director. This means that the club can now host rated tournaments. Beginning in January, we will be setting up our club championship calendar. These tournaments will feature 5 round tournaments with a 40 in 90 minute time control. One game w</w:t>
      </w:r>
      <w:r w:rsidR="00557817">
        <w:rPr>
          <w:rFonts w:ascii="Bookman Old Style" w:hAnsi="Bookman Old Style"/>
        </w:rPr>
        <w:t>ill be played each evening over a 6 week period. If enough players want to participate, we can have these events USCF rated as well. No matter what the decision, we will offer a few local USCF rated events, even if they are one day affairs. We</w:t>
      </w:r>
      <w:r w:rsidR="00153BF2">
        <w:rPr>
          <w:rFonts w:ascii="Bookman Old Style" w:hAnsi="Bookman Old Style"/>
        </w:rPr>
        <w:t xml:space="preserve"> hope to have a variety of tournament directors as well.  </w:t>
      </w:r>
      <w:r w:rsidR="00153BF2" w:rsidRPr="002809B5">
        <w:rPr>
          <w:rFonts w:ascii="Bookman Old Style" w:hAnsi="Bookman Old Style"/>
          <w:b/>
        </w:rPr>
        <w:t>Bill Wingrove</w:t>
      </w:r>
      <w:r w:rsidR="00153BF2">
        <w:rPr>
          <w:rFonts w:ascii="Bookman Old Style" w:hAnsi="Bookman Old Style"/>
        </w:rPr>
        <w:t xml:space="preserve"> has volunteered to TD the November Mini Swiss, and we are hoping that perhaps </w:t>
      </w:r>
      <w:r w:rsidR="00153BF2" w:rsidRPr="002809B5">
        <w:rPr>
          <w:rFonts w:ascii="Bookman Old Style" w:hAnsi="Bookman Old Style"/>
          <w:b/>
        </w:rPr>
        <w:t>Tom Broyles</w:t>
      </w:r>
      <w:r w:rsidR="00153BF2">
        <w:rPr>
          <w:rFonts w:ascii="Bookman Old Style" w:hAnsi="Bookman Old Style"/>
        </w:rPr>
        <w:t xml:space="preserve"> or </w:t>
      </w:r>
      <w:r w:rsidR="00153BF2" w:rsidRPr="002809B5">
        <w:rPr>
          <w:rFonts w:ascii="Bookman Old Style" w:hAnsi="Bookman Old Style"/>
          <w:b/>
        </w:rPr>
        <w:t>Jaime Chan</w:t>
      </w:r>
      <w:r w:rsidR="00153BF2">
        <w:rPr>
          <w:rFonts w:ascii="Bookman Old Style" w:hAnsi="Bookman Old Style"/>
        </w:rPr>
        <w:t xml:space="preserve"> from the St. Clair club may step in for a guest TD appearance. </w:t>
      </w:r>
    </w:p>
    <w:p w:rsidR="00B719C2" w:rsidRPr="004311BD" w:rsidRDefault="004311BD" w:rsidP="00B719C2">
      <w:pPr>
        <w:rPr>
          <w:rFonts w:ascii="Bookman Old Style" w:hAnsi="Bookman Old Style"/>
        </w:rPr>
      </w:pPr>
      <w:r>
        <w:rPr>
          <w:sz w:val="40"/>
          <w:szCs w:val="40"/>
          <w:u w:val="single"/>
        </w:rPr>
        <w:t xml:space="preserve">How can I </w:t>
      </w:r>
      <w:r w:rsidR="00B719C2">
        <w:rPr>
          <w:sz w:val="40"/>
          <w:szCs w:val="40"/>
          <w:u w:val="single"/>
        </w:rPr>
        <w:t>improve my chess?</w:t>
      </w:r>
    </w:p>
    <w:p w:rsidR="00B719C2" w:rsidRDefault="00AB33DF" w:rsidP="00654B46">
      <w:pPr>
        <w:jc w:val="both"/>
        <w:rPr>
          <w:rFonts w:ascii="Bookman Old Style" w:hAnsi="Bookman Old Style"/>
        </w:rPr>
      </w:pPr>
      <w:r>
        <w:rPr>
          <w:rFonts w:ascii="Bookman Old Style" w:hAnsi="Bookman Old Style"/>
        </w:rPr>
        <w:t xml:space="preserve">This has to be the most </w:t>
      </w:r>
      <w:r w:rsidR="008F77DF">
        <w:rPr>
          <w:rFonts w:ascii="Bookman Old Style" w:hAnsi="Bookman Old Style"/>
        </w:rPr>
        <w:t>familiar query of</w:t>
      </w:r>
      <w:r w:rsidR="004311BD">
        <w:rPr>
          <w:rFonts w:ascii="Bookman Old Style" w:hAnsi="Bookman Old Style"/>
        </w:rPr>
        <w:t xml:space="preserve"> those seeking guidance for</w:t>
      </w:r>
      <w:r>
        <w:rPr>
          <w:rFonts w:ascii="Bookman Old Style" w:hAnsi="Bookman Old Style"/>
        </w:rPr>
        <w:t xml:space="preserve"> improving their game. There a</w:t>
      </w:r>
      <w:r w:rsidR="004311BD">
        <w:rPr>
          <w:rFonts w:ascii="Bookman Old Style" w:hAnsi="Bookman Old Style"/>
        </w:rPr>
        <w:t>re a</w:t>
      </w:r>
      <w:r>
        <w:rPr>
          <w:rFonts w:ascii="Bookman Old Style" w:hAnsi="Bookman Old Style"/>
        </w:rPr>
        <w:t xml:space="preserve"> myriad of philosophies out t</w:t>
      </w:r>
      <w:r w:rsidR="003F5A0B">
        <w:rPr>
          <w:rFonts w:ascii="Bookman Old Style" w:hAnsi="Bookman Old Style"/>
        </w:rPr>
        <w:t>here on where best to put one’s energies. Some say master</w:t>
      </w:r>
      <w:r>
        <w:rPr>
          <w:rFonts w:ascii="Bookman Old Style" w:hAnsi="Bookman Old Style"/>
        </w:rPr>
        <w:t xml:space="preserve"> the openings; others champion diligent study of tactics. </w:t>
      </w:r>
      <w:r w:rsidR="004311BD">
        <w:rPr>
          <w:rFonts w:ascii="Bookman Old Style" w:hAnsi="Bookman Old Style"/>
        </w:rPr>
        <w:t>“It’s all about the positional game</w:t>
      </w:r>
      <w:r>
        <w:rPr>
          <w:rFonts w:ascii="Bookman Old Style" w:hAnsi="Bookman Old Style"/>
        </w:rPr>
        <w:t>!” tout another host of mentors. Those driv</w:t>
      </w:r>
      <w:r w:rsidR="004311BD">
        <w:rPr>
          <w:rFonts w:ascii="Bookman Old Style" w:hAnsi="Bookman Old Style"/>
        </w:rPr>
        <w:t>en to improve their play</w:t>
      </w:r>
      <w:r>
        <w:rPr>
          <w:rFonts w:ascii="Bookman Old Style" w:hAnsi="Bookman Old Style"/>
        </w:rPr>
        <w:t xml:space="preserve"> possess a wealth of learning options seldom enjoyed by</w:t>
      </w:r>
      <w:r w:rsidRPr="00AB33DF">
        <w:rPr>
          <w:rFonts w:ascii="Bookman Old Style" w:hAnsi="Bookman Old Style"/>
        </w:rPr>
        <w:t xml:space="preserve"> </w:t>
      </w:r>
      <w:r w:rsidR="00C419AB">
        <w:rPr>
          <w:rFonts w:ascii="Bookman Old Style" w:hAnsi="Bookman Old Style"/>
        </w:rPr>
        <w:t>enthusiasts of</w:t>
      </w:r>
      <w:r>
        <w:rPr>
          <w:rFonts w:ascii="Bookman Old Style" w:hAnsi="Bookman Old Style"/>
        </w:rPr>
        <w:t xml:space="preserve"> </w:t>
      </w:r>
      <w:r w:rsidR="003F5A0B">
        <w:rPr>
          <w:rFonts w:ascii="Bookman Old Style" w:hAnsi="Bookman Old Style"/>
        </w:rPr>
        <w:t xml:space="preserve">bygone eras. In fact, with the advent of the </w:t>
      </w:r>
      <w:r w:rsidR="00C419AB">
        <w:rPr>
          <w:rFonts w:ascii="Bookman Old Style" w:hAnsi="Bookman Old Style"/>
        </w:rPr>
        <w:t>I</w:t>
      </w:r>
      <w:r w:rsidR="003F5A0B">
        <w:rPr>
          <w:rFonts w:ascii="Bookman Old Style" w:hAnsi="Bookman Old Style"/>
        </w:rPr>
        <w:t xml:space="preserve">nternet, the issue seems to be one of </w:t>
      </w:r>
      <w:r w:rsidR="004311BD">
        <w:rPr>
          <w:rFonts w:ascii="Bookman Old Style" w:hAnsi="Bookman Old Style"/>
        </w:rPr>
        <w:t>“</w:t>
      </w:r>
      <w:r w:rsidR="003F5A0B">
        <w:rPr>
          <w:rFonts w:ascii="Bookman Old Style" w:hAnsi="Bookman Old Style"/>
        </w:rPr>
        <w:t>information overload</w:t>
      </w:r>
      <w:r w:rsidR="004311BD">
        <w:rPr>
          <w:rFonts w:ascii="Bookman Old Style" w:hAnsi="Bookman Old Style"/>
        </w:rPr>
        <w:t>” (TMI – too much information). Computers provide</w:t>
      </w:r>
      <w:r w:rsidR="003F5A0B">
        <w:rPr>
          <w:rFonts w:ascii="Bookman Old Style" w:hAnsi="Bookman Old Style"/>
        </w:rPr>
        <w:t xml:space="preserve"> authors with the means of producing quality books on every aspect of play</w:t>
      </w:r>
      <w:r w:rsidR="004311BD">
        <w:rPr>
          <w:rFonts w:ascii="Bookman Old Style" w:hAnsi="Bookman Old Style"/>
        </w:rPr>
        <w:t>.</w:t>
      </w:r>
      <w:r w:rsidR="003F5A0B">
        <w:rPr>
          <w:rFonts w:ascii="Bookman Old Style" w:hAnsi="Bookman Old Style"/>
        </w:rPr>
        <w:t xml:space="preserve"> </w:t>
      </w:r>
      <w:r>
        <w:rPr>
          <w:rFonts w:ascii="Bookman Old Style" w:hAnsi="Bookman Old Style"/>
        </w:rPr>
        <w:t xml:space="preserve"> </w:t>
      </w:r>
      <w:r w:rsidR="00C419AB">
        <w:rPr>
          <w:rFonts w:ascii="Bookman Old Style" w:hAnsi="Bookman Old Style"/>
        </w:rPr>
        <w:t xml:space="preserve">Sophisticated </w:t>
      </w:r>
      <w:r w:rsidR="003F5A0B">
        <w:rPr>
          <w:rFonts w:ascii="Bookman Old Style" w:hAnsi="Bookman Old Style"/>
        </w:rPr>
        <w:t xml:space="preserve">chess programs and massive data bases </w:t>
      </w:r>
      <w:r w:rsidR="006214F7">
        <w:rPr>
          <w:rFonts w:ascii="Bookman Old Style" w:hAnsi="Bookman Old Style"/>
        </w:rPr>
        <w:t>offer</w:t>
      </w:r>
      <w:r w:rsidR="003F5A0B">
        <w:rPr>
          <w:rFonts w:ascii="Bookman Old Style" w:hAnsi="Bookman Old Style"/>
        </w:rPr>
        <w:t xml:space="preserve"> players of all strengths powerful tools for analysis. </w:t>
      </w:r>
      <w:r w:rsidR="00C419AB">
        <w:rPr>
          <w:rFonts w:ascii="Bookman Old Style" w:hAnsi="Bookman Old Style"/>
        </w:rPr>
        <w:t>O</w:t>
      </w:r>
      <w:r>
        <w:rPr>
          <w:rFonts w:ascii="Bookman Old Style" w:hAnsi="Bookman Old Style"/>
        </w:rPr>
        <w:t xml:space="preserve">nline </w:t>
      </w:r>
      <w:r w:rsidR="00C419AB">
        <w:rPr>
          <w:rFonts w:ascii="Bookman Old Style" w:hAnsi="Bookman Old Style"/>
        </w:rPr>
        <w:t>gaming has enabled unparal</w:t>
      </w:r>
      <w:r w:rsidR="008F77DF">
        <w:rPr>
          <w:rFonts w:ascii="Bookman Old Style" w:hAnsi="Bookman Old Style"/>
        </w:rPr>
        <w:t>l</w:t>
      </w:r>
      <w:r w:rsidR="00C419AB">
        <w:rPr>
          <w:rFonts w:ascii="Bookman Old Style" w:hAnsi="Bookman Old Style"/>
        </w:rPr>
        <w:t>eled</w:t>
      </w:r>
      <w:r>
        <w:rPr>
          <w:rFonts w:ascii="Bookman Old Style" w:hAnsi="Bookman Old Style"/>
        </w:rPr>
        <w:t xml:space="preserve"> </w:t>
      </w:r>
      <w:r w:rsidR="00C419AB">
        <w:rPr>
          <w:rFonts w:ascii="Bookman Old Style" w:hAnsi="Bookman Old Style"/>
        </w:rPr>
        <w:t xml:space="preserve">access to </w:t>
      </w:r>
      <w:r>
        <w:rPr>
          <w:rFonts w:ascii="Bookman Old Style" w:hAnsi="Bookman Old Style"/>
        </w:rPr>
        <w:t xml:space="preserve">real time experiences </w:t>
      </w:r>
      <w:r w:rsidR="00C419AB">
        <w:rPr>
          <w:rFonts w:ascii="Bookman Old Style" w:hAnsi="Bookman Old Style"/>
        </w:rPr>
        <w:t xml:space="preserve">and interaction </w:t>
      </w:r>
      <w:r w:rsidR="00654B46">
        <w:rPr>
          <w:rFonts w:ascii="Bookman Old Style" w:hAnsi="Bookman Old Style"/>
        </w:rPr>
        <w:t>with a plethora</w:t>
      </w:r>
      <w:r>
        <w:rPr>
          <w:rFonts w:ascii="Bookman Old Style" w:hAnsi="Bookman Old Style"/>
        </w:rPr>
        <w:t xml:space="preserve"> of </w:t>
      </w:r>
      <w:r w:rsidR="00C419AB">
        <w:rPr>
          <w:rFonts w:ascii="Bookman Old Style" w:hAnsi="Bookman Old Style"/>
        </w:rPr>
        <w:t>strong players</w:t>
      </w:r>
      <w:r>
        <w:rPr>
          <w:rFonts w:ascii="Bookman Old Style" w:hAnsi="Bookman Old Style"/>
        </w:rPr>
        <w:t>.</w:t>
      </w:r>
      <w:r w:rsidR="00C419AB">
        <w:rPr>
          <w:rFonts w:ascii="Bookman Old Style" w:hAnsi="Bookman Old Style"/>
        </w:rPr>
        <w:t xml:space="preserve"> And yet, the ever-familiar question is still as common as it ever was: “What is </w:t>
      </w:r>
      <w:r w:rsidR="004311BD">
        <w:rPr>
          <w:rFonts w:ascii="Bookman Old Style" w:hAnsi="Bookman Old Style"/>
        </w:rPr>
        <w:t>the best</w:t>
      </w:r>
      <w:r w:rsidR="00C419AB">
        <w:rPr>
          <w:rFonts w:ascii="Bookman Old Style" w:hAnsi="Bookman Old Style"/>
        </w:rPr>
        <w:t xml:space="preserve"> way for me to improve my chess?”</w:t>
      </w:r>
    </w:p>
    <w:p w:rsidR="00B719C2" w:rsidRPr="00B719C2" w:rsidRDefault="008F77DF" w:rsidP="00E85BA8">
      <w:pPr>
        <w:jc w:val="both"/>
        <w:rPr>
          <w:rFonts w:ascii="Bookman Old Style" w:hAnsi="Bookman Old Style"/>
        </w:rPr>
      </w:pPr>
      <w:r>
        <w:rPr>
          <w:rFonts w:ascii="Bookman Old Style" w:hAnsi="Bookman Old Style"/>
        </w:rPr>
        <w:t>As a player and teacher for over 50 years, I suspect that there is no one single response</w:t>
      </w:r>
      <w:r w:rsidR="00BA2CD7">
        <w:rPr>
          <w:rFonts w:ascii="Bookman Old Style" w:hAnsi="Bookman Old Style"/>
        </w:rPr>
        <w:t>, no silver bullet</w:t>
      </w:r>
      <w:r>
        <w:rPr>
          <w:rFonts w:ascii="Bookman Old Style" w:hAnsi="Bookman Old Style"/>
        </w:rPr>
        <w:t xml:space="preserve">. Stephen Covey suggests in his book, </w:t>
      </w:r>
      <w:r w:rsidRPr="008F77DF">
        <w:rPr>
          <w:rFonts w:ascii="Bookman Old Style" w:hAnsi="Bookman Old Style"/>
          <w:i/>
        </w:rPr>
        <w:t xml:space="preserve">The Seven Habits of Highly </w:t>
      </w:r>
      <w:r>
        <w:rPr>
          <w:rFonts w:ascii="Bookman Old Style" w:hAnsi="Bookman Old Style"/>
          <w:i/>
        </w:rPr>
        <w:t>Effective</w:t>
      </w:r>
      <w:r w:rsidRPr="008F77DF">
        <w:rPr>
          <w:rFonts w:ascii="Bookman Old Style" w:hAnsi="Bookman Old Style"/>
          <w:i/>
        </w:rPr>
        <w:t xml:space="preserve"> People</w:t>
      </w:r>
      <w:r w:rsidR="00F84805">
        <w:rPr>
          <w:rFonts w:ascii="Bookman Old Style" w:hAnsi="Bookman Old Style"/>
          <w:i/>
        </w:rPr>
        <w:t>,</w:t>
      </w:r>
      <w:r>
        <w:rPr>
          <w:rFonts w:ascii="Bookman Old Style" w:hAnsi="Bookman Old Style"/>
        </w:rPr>
        <w:t xml:space="preserve"> that one must “Begin with the end in mind!” In my view, this is the only way to begin one’s</w:t>
      </w:r>
      <w:r w:rsidR="00BA2CD7">
        <w:rPr>
          <w:rFonts w:ascii="Bookman Old Style" w:hAnsi="Bookman Old Style"/>
        </w:rPr>
        <w:t xml:space="preserve"> journey to </w:t>
      </w:r>
      <w:r w:rsidR="004311BD">
        <w:rPr>
          <w:rFonts w:ascii="Bookman Old Style" w:hAnsi="Bookman Old Style"/>
        </w:rPr>
        <w:t>self-</w:t>
      </w:r>
      <w:r w:rsidR="00BA2CD7">
        <w:rPr>
          <w:rFonts w:ascii="Bookman Old Style" w:hAnsi="Bookman Old Style"/>
        </w:rPr>
        <w:t>improvement. If the</w:t>
      </w:r>
      <w:r>
        <w:rPr>
          <w:rFonts w:ascii="Bookman Old Style" w:hAnsi="Bookman Old Style"/>
        </w:rPr>
        <w:t xml:space="preserve"> desired outcome </w:t>
      </w:r>
      <w:r w:rsidR="00BA2CD7">
        <w:rPr>
          <w:rFonts w:ascii="Bookman Old Style" w:hAnsi="Bookman Old Style"/>
        </w:rPr>
        <w:t>is to improve rapidly, then the</w:t>
      </w:r>
      <w:r>
        <w:rPr>
          <w:rFonts w:ascii="Bookman Old Style" w:hAnsi="Bookman Old Style"/>
        </w:rPr>
        <w:t xml:space="preserve"> best bet is to study tactics. The drawback in this approach is that tactical e</w:t>
      </w:r>
      <w:r w:rsidR="00C14ED7">
        <w:rPr>
          <w:rFonts w:ascii="Bookman Old Style" w:hAnsi="Bookman Old Style"/>
        </w:rPr>
        <w:t xml:space="preserve">xpertise is only a piece of the complex </w:t>
      </w:r>
      <w:r>
        <w:rPr>
          <w:rFonts w:ascii="Bookman Old Style" w:hAnsi="Bookman Old Style"/>
        </w:rPr>
        <w:t>puzzle</w:t>
      </w:r>
      <w:r w:rsidR="00C14ED7">
        <w:rPr>
          <w:rFonts w:ascii="Bookman Old Style" w:hAnsi="Bookman Old Style"/>
        </w:rPr>
        <w:t xml:space="preserve"> that is chess, and can take </w:t>
      </w:r>
      <w:r w:rsidR="00E85BA8">
        <w:rPr>
          <w:rFonts w:ascii="Bookman Old Style" w:hAnsi="Bookman Old Style"/>
        </w:rPr>
        <w:t>one</w:t>
      </w:r>
      <w:r w:rsidR="00C14ED7">
        <w:rPr>
          <w:rFonts w:ascii="Bookman Old Style" w:hAnsi="Bookman Old Style"/>
        </w:rPr>
        <w:t xml:space="preserve"> only so far. Positional chess</w:t>
      </w:r>
      <w:r w:rsidR="00E85BA8">
        <w:rPr>
          <w:rFonts w:ascii="Bookman Old Style" w:hAnsi="Bookman Old Style"/>
        </w:rPr>
        <w:t>,</w:t>
      </w:r>
      <w:r w:rsidR="00C14ED7">
        <w:rPr>
          <w:rFonts w:ascii="Bookman Old Style" w:hAnsi="Bookman Old Style"/>
        </w:rPr>
        <w:t xml:space="preserve"> without an adequate understanding of tactics and strategy</w:t>
      </w:r>
      <w:r w:rsidR="00E85BA8">
        <w:rPr>
          <w:rFonts w:ascii="Bookman Old Style" w:hAnsi="Bookman Old Style"/>
        </w:rPr>
        <w:t>,</w:t>
      </w:r>
      <w:r w:rsidR="00C14ED7">
        <w:rPr>
          <w:rFonts w:ascii="Bookman Old Style" w:hAnsi="Bookman Old Style"/>
        </w:rPr>
        <w:t xml:space="preserve"> is pointless, as is devoting one’s time exclusively to a single phase of the </w:t>
      </w:r>
      <w:r w:rsidR="00C14ED7">
        <w:rPr>
          <w:rFonts w:ascii="Bookman Old Style" w:hAnsi="Bookman Old Style"/>
        </w:rPr>
        <w:lastRenderedPageBreak/>
        <w:t xml:space="preserve">game (opening, middle and endgame). I suggest to my students, that lasting improvement in chess is a matter of balance. “Nothing to Excess” was the advice the Greeks gave to their youth about </w:t>
      </w:r>
      <w:r w:rsidR="00E85BA8">
        <w:rPr>
          <w:rFonts w:ascii="Bookman Old Style" w:hAnsi="Bookman Old Style"/>
        </w:rPr>
        <w:t>how to live a meanin</w:t>
      </w:r>
      <w:r w:rsidR="002809B5">
        <w:rPr>
          <w:rFonts w:ascii="Bookman Old Style" w:hAnsi="Bookman Old Style"/>
        </w:rPr>
        <w:t>g</w:t>
      </w:r>
      <w:r w:rsidR="00E85BA8">
        <w:rPr>
          <w:rFonts w:ascii="Bookman Old Style" w:hAnsi="Bookman Old Style"/>
        </w:rPr>
        <w:t>ful</w:t>
      </w:r>
      <w:r w:rsidR="00BA2CD7">
        <w:rPr>
          <w:rFonts w:ascii="Bookman Old Style" w:hAnsi="Bookman Old Style"/>
        </w:rPr>
        <w:t xml:space="preserve"> life, and this philosophy has application in chess as well.  Each phase of the game, although </w:t>
      </w:r>
      <w:r w:rsidR="004311BD">
        <w:rPr>
          <w:rFonts w:ascii="Bookman Old Style" w:hAnsi="Bookman Old Style"/>
        </w:rPr>
        <w:t xml:space="preserve">very much </w:t>
      </w:r>
      <w:r w:rsidR="00BA2CD7">
        <w:rPr>
          <w:rFonts w:ascii="Bookman Old Style" w:hAnsi="Bookman Old Style"/>
        </w:rPr>
        <w:t xml:space="preserve">interrelated, have a set of principles( tactics, strategy, positional considerations, psychological implications) distinctly its own that need to be understood and mastered to permit </w:t>
      </w:r>
      <w:r w:rsidR="00966C7E">
        <w:rPr>
          <w:rFonts w:ascii="Bookman Old Style" w:hAnsi="Bookman Old Style"/>
        </w:rPr>
        <w:t>sustained</w:t>
      </w:r>
      <w:r w:rsidR="00BA2CD7">
        <w:rPr>
          <w:rFonts w:ascii="Bookman Old Style" w:hAnsi="Bookman Old Style"/>
        </w:rPr>
        <w:t xml:space="preserve"> </w:t>
      </w:r>
      <w:r w:rsidR="00966C7E">
        <w:rPr>
          <w:rFonts w:ascii="Bookman Old Style" w:hAnsi="Bookman Old Style"/>
        </w:rPr>
        <w:t>improvement</w:t>
      </w:r>
      <w:r w:rsidR="00BA2CD7">
        <w:rPr>
          <w:rFonts w:ascii="Bookman Old Style" w:hAnsi="Bookman Old Style"/>
        </w:rPr>
        <w:t xml:space="preserve">. The </w:t>
      </w:r>
      <w:r w:rsidR="00E85BA8">
        <w:rPr>
          <w:rFonts w:ascii="Bookman Old Style" w:hAnsi="Bookman Old Style"/>
        </w:rPr>
        <w:t>critical element</w:t>
      </w:r>
      <w:r w:rsidR="00BA2CD7">
        <w:rPr>
          <w:rFonts w:ascii="Bookman Old Style" w:hAnsi="Bookman Old Style"/>
        </w:rPr>
        <w:t xml:space="preserve"> to improving </w:t>
      </w:r>
      <w:r w:rsidR="004311BD">
        <w:rPr>
          <w:rFonts w:ascii="Bookman Old Style" w:hAnsi="Bookman Old Style"/>
        </w:rPr>
        <w:t>one’s</w:t>
      </w:r>
      <w:r w:rsidR="00BA2CD7">
        <w:rPr>
          <w:rFonts w:ascii="Bookman Old Style" w:hAnsi="Bookman Old Style"/>
        </w:rPr>
        <w:t xml:space="preserve"> </w:t>
      </w:r>
      <w:r w:rsidR="004311BD">
        <w:rPr>
          <w:rFonts w:ascii="Bookman Old Style" w:hAnsi="Bookman Old Style"/>
        </w:rPr>
        <w:t>performance</w:t>
      </w:r>
      <w:r w:rsidR="00BA2CD7">
        <w:rPr>
          <w:rFonts w:ascii="Bookman Old Style" w:hAnsi="Bookman Old Style"/>
        </w:rPr>
        <w:t xml:space="preserve"> lies from within.</w:t>
      </w:r>
      <w:r w:rsidR="00C56B40">
        <w:rPr>
          <w:rFonts w:ascii="Bookman Old Style" w:hAnsi="Bookman Old Style"/>
        </w:rPr>
        <w:t xml:space="preserve"> </w:t>
      </w:r>
      <w:r w:rsidR="001322EF">
        <w:rPr>
          <w:rFonts w:ascii="Bookman Old Style" w:hAnsi="Bookman Old Style"/>
        </w:rPr>
        <w:t xml:space="preserve">Take the time to analyze your games. Write them down, and review them, especially with others.  </w:t>
      </w:r>
      <w:r w:rsidR="004311BD">
        <w:rPr>
          <w:rFonts w:ascii="Bookman Old Style" w:hAnsi="Bookman Old Style"/>
        </w:rPr>
        <w:t>W</w:t>
      </w:r>
      <w:r w:rsidR="00C56B40">
        <w:rPr>
          <w:rFonts w:ascii="Bookman Old Style" w:hAnsi="Bookman Old Style"/>
        </w:rPr>
        <w:t xml:space="preserve">ithout careful, persistent study of your own play, you will never expose the weaknesses </w:t>
      </w:r>
      <w:r w:rsidR="00E85BA8">
        <w:rPr>
          <w:rFonts w:ascii="Bookman Old Style" w:hAnsi="Bookman Old Style"/>
        </w:rPr>
        <w:t>in</w:t>
      </w:r>
      <w:r w:rsidR="00C56B40">
        <w:rPr>
          <w:rFonts w:ascii="Bookman Old Style" w:hAnsi="Bookman Old Style"/>
        </w:rPr>
        <w:t xml:space="preserve"> your game to the only person that can correct them. </w:t>
      </w:r>
      <w:r w:rsidR="00BA2CD7">
        <w:rPr>
          <w:rFonts w:ascii="Bookman Old Style" w:hAnsi="Bookman Old Style"/>
        </w:rPr>
        <w:t>“Know Thyself”</w:t>
      </w:r>
      <w:r w:rsidR="00C56B40">
        <w:rPr>
          <w:rFonts w:ascii="Bookman Old Style" w:hAnsi="Bookman Old Style"/>
        </w:rPr>
        <w:t xml:space="preserve">…was the charge of the ancient Greeks. In nearly 3,000 years, this familiar maxim has never </w:t>
      </w:r>
      <w:r w:rsidR="001322EF">
        <w:rPr>
          <w:rFonts w:ascii="Bookman Old Style" w:hAnsi="Bookman Old Style"/>
        </w:rPr>
        <w:t xml:space="preserve">been </w:t>
      </w:r>
      <w:r w:rsidR="004311BD">
        <w:rPr>
          <w:rFonts w:ascii="Bookman Old Style" w:hAnsi="Bookman Old Style"/>
        </w:rPr>
        <w:t>more applicable</w:t>
      </w:r>
    </w:p>
    <w:p w:rsidR="00B719C2" w:rsidRDefault="001E1A36" w:rsidP="00C61267">
      <w:pPr>
        <w:rPr>
          <w:sz w:val="40"/>
          <w:szCs w:val="40"/>
          <w:u w:val="single"/>
        </w:rPr>
      </w:pPr>
      <w:r>
        <w:rPr>
          <w:sz w:val="40"/>
          <w:szCs w:val="40"/>
          <w:u w:val="single"/>
        </w:rPr>
        <w:t>October</w:t>
      </w:r>
      <w:r w:rsidR="00254989" w:rsidRPr="008C2A1B">
        <w:rPr>
          <w:sz w:val="40"/>
          <w:szCs w:val="40"/>
          <w:u w:val="single"/>
        </w:rPr>
        <w:t xml:space="preserve"> Mini-Swiss</w:t>
      </w:r>
    </w:p>
    <w:p w:rsidR="00B719C2" w:rsidRPr="00B719C2" w:rsidRDefault="00B719C2" w:rsidP="00080B09">
      <w:pPr>
        <w:jc w:val="both"/>
        <w:rPr>
          <w:rFonts w:ascii="Bookman Old Style" w:hAnsi="Bookman Old Style"/>
        </w:rPr>
      </w:pPr>
      <w:r w:rsidRPr="00080B09">
        <w:rPr>
          <w:rFonts w:ascii="Bookman Old Style" w:hAnsi="Bookman Old Style"/>
          <w:b/>
        </w:rPr>
        <w:t>Lon Rutkofske</w:t>
      </w:r>
      <w:r w:rsidRPr="00B719C2">
        <w:rPr>
          <w:rFonts w:ascii="Bookman Old Style" w:hAnsi="Bookman Old Style"/>
        </w:rPr>
        <w:t xml:space="preserve"> took home first place honors for the second consecutive month</w:t>
      </w:r>
      <w:r>
        <w:rPr>
          <w:rFonts w:ascii="Bookman Old Style" w:hAnsi="Bookman Old Style"/>
        </w:rPr>
        <w:t xml:space="preserve"> in the series of PHCC monthly Mini-Swiss tourneys. </w:t>
      </w:r>
      <w:r w:rsidRPr="00080B09">
        <w:rPr>
          <w:rFonts w:ascii="Bookman Old Style" w:hAnsi="Bookman Old Style"/>
          <w:b/>
        </w:rPr>
        <w:t>Bill Wingrove</w:t>
      </w:r>
      <w:r>
        <w:rPr>
          <w:rFonts w:ascii="Bookman Old Style" w:hAnsi="Bookman Old Style"/>
        </w:rPr>
        <w:t xml:space="preserve">, </w:t>
      </w:r>
      <w:r w:rsidRPr="00080B09">
        <w:rPr>
          <w:rFonts w:ascii="Bookman Old Style" w:hAnsi="Bookman Old Style"/>
          <w:b/>
        </w:rPr>
        <w:t>Cody Trombley</w:t>
      </w:r>
      <w:r>
        <w:rPr>
          <w:rFonts w:ascii="Bookman Old Style" w:hAnsi="Bookman Old Style"/>
        </w:rPr>
        <w:t xml:space="preserve"> and </w:t>
      </w:r>
      <w:r w:rsidRPr="00080B09">
        <w:rPr>
          <w:rFonts w:ascii="Bookman Old Style" w:hAnsi="Bookman Old Style"/>
          <w:b/>
        </w:rPr>
        <w:t>Dave Boucher</w:t>
      </w:r>
      <w:r>
        <w:rPr>
          <w:rFonts w:ascii="Bookman Old Style" w:hAnsi="Bookman Old Style"/>
        </w:rPr>
        <w:t xml:space="preserve"> tied for a second place split of the prize money. Cody pulled a stunning upset of Bill Wingrove in round one, but fell to Lon in a trappy queen pawn opening in the concluding round. Bill has agreed to direct the November 12</w:t>
      </w:r>
      <w:r w:rsidRPr="00B719C2">
        <w:rPr>
          <w:rFonts w:ascii="Bookman Old Style" w:hAnsi="Bookman Old Style"/>
          <w:vertAlign w:val="superscript"/>
        </w:rPr>
        <w:t>th</w:t>
      </w:r>
      <w:r>
        <w:rPr>
          <w:rFonts w:ascii="Bookman Old Style" w:hAnsi="Bookman Old Style"/>
        </w:rPr>
        <w:t xml:space="preserve"> fete, and we have heard through the grapevine that Cody plans to make application for his TD certification, which could be a boon for Blue Water Area chess enthusiasts. </w:t>
      </w:r>
    </w:p>
    <w:p w:rsidR="001E1A36" w:rsidRPr="00A479DC" w:rsidRDefault="001E1A36" w:rsidP="001E1A36">
      <w:pPr>
        <w:rPr>
          <w:b/>
        </w:rPr>
      </w:pPr>
      <w:r>
        <w:rPr>
          <w:b/>
        </w:rPr>
        <w:t xml:space="preserve">                      </w:t>
      </w:r>
      <w:r w:rsidRPr="00A479DC">
        <w:rPr>
          <w:b/>
        </w:rPr>
        <w:t>Port Huron Chess Club     October Mini Swiss     10-8-09</w:t>
      </w:r>
    </w:p>
    <w:p w:rsidR="001E1A36" w:rsidRDefault="001E1A36" w:rsidP="001E1A36">
      <w:r>
        <w:t>#</w:t>
      </w:r>
      <w:r>
        <w:tab/>
        <w:t>Name</w:t>
      </w:r>
      <w:r>
        <w:tab/>
      </w:r>
      <w:r>
        <w:tab/>
        <w:t xml:space="preserve">              Rtng</w:t>
      </w:r>
      <w:r>
        <w:tab/>
      </w:r>
      <w:r>
        <w:tab/>
        <w:t>Rd 1</w:t>
      </w:r>
      <w:r>
        <w:tab/>
        <w:t>Rd 2</w:t>
      </w:r>
      <w:r>
        <w:tab/>
        <w:t>Rd 3</w:t>
      </w:r>
      <w:r>
        <w:tab/>
        <w:t>Total</w:t>
      </w:r>
      <w:r>
        <w:tab/>
      </w:r>
    </w:p>
    <w:p w:rsidR="001E1A36" w:rsidRPr="00A479DC" w:rsidRDefault="001E1A36" w:rsidP="001E1A36">
      <w:pPr>
        <w:rPr>
          <w:sz w:val="16"/>
          <w:szCs w:val="16"/>
        </w:rPr>
      </w:pPr>
      <w:r>
        <w:tab/>
      </w:r>
      <w:r>
        <w:tab/>
      </w:r>
      <w:r>
        <w:tab/>
        <w:t xml:space="preserve">            </w:t>
      </w:r>
      <w:r w:rsidRPr="00A479DC">
        <w:rPr>
          <w:sz w:val="16"/>
          <w:szCs w:val="16"/>
        </w:rPr>
        <w:t>Pre/Post</w:t>
      </w:r>
    </w:p>
    <w:p w:rsidR="001E1A36" w:rsidRDefault="001E1A36" w:rsidP="001E1A36">
      <w:r>
        <w:t>1</w:t>
      </w:r>
      <w:r>
        <w:tab/>
        <w:t>Lon Rutkofske</w:t>
      </w:r>
      <w:r>
        <w:tab/>
        <w:t xml:space="preserve">        1923/1928</w:t>
      </w:r>
      <w:r>
        <w:tab/>
      </w:r>
      <w:r>
        <w:tab/>
        <w:t>W4</w:t>
      </w:r>
      <w:r>
        <w:tab/>
        <w:t>W6</w:t>
      </w:r>
      <w:r>
        <w:tab/>
        <w:t>W3</w:t>
      </w:r>
      <w:r>
        <w:tab/>
        <w:t xml:space="preserve"> 3.0  </w:t>
      </w:r>
    </w:p>
    <w:p w:rsidR="001E1A36" w:rsidRDefault="001E1A36" w:rsidP="001E1A36">
      <w:r>
        <w:t>2</w:t>
      </w:r>
      <w:r>
        <w:tab/>
        <w:t>Bill Wingrove</w:t>
      </w:r>
      <w:r>
        <w:tab/>
        <w:t xml:space="preserve">        1707/1688</w:t>
      </w:r>
      <w:r>
        <w:tab/>
      </w:r>
      <w:r>
        <w:tab/>
        <w:t>L3</w:t>
      </w:r>
      <w:r>
        <w:tab/>
        <w:t>W7</w:t>
      </w:r>
      <w:r>
        <w:tab/>
        <w:t>W6</w:t>
      </w:r>
      <w:r>
        <w:tab/>
        <w:t xml:space="preserve"> 2.0  </w:t>
      </w:r>
    </w:p>
    <w:p w:rsidR="001E1A36" w:rsidRDefault="001E1A36" w:rsidP="001E1A36">
      <w:r>
        <w:t>3</w:t>
      </w:r>
      <w:r>
        <w:tab/>
        <w:t>Cody Trombley</w:t>
      </w:r>
      <w:r>
        <w:tab/>
        <w:t xml:space="preserve">        1366/1417</w:t>
      </w:r>
      <w:r>
        <w:tab/>
      </w:r>
      <w:r>
        <w:tab/>
        <w:t>W2</w:t>
      </w:r>
      <w:r>
        <w:tab/>
        <w:t>W5</w:t>
      </w:r>
      <w:r>
        <w:tab/>
        <w:t>L1</w:t>
      </w:r>
      <w:r>
        <w:tab/>
        <w:t xml:space="preserve"> 2.0  </w:t>
      </w:r>
    </w:p>
    <w:p w:rsidR="001E1A36" w:rsidRDefault="001E1A36" w:rsidP="001E1A36">
      <w:r>
        <w:t>4</w:t>
      </w:r>
      <w:r>
        <w:tab/>
        <w:t>Dave Boucher</w:t>
      </w:r>
      <w:r>
        <w:tab/>
        <w:t xml:space="preserve">        1277/1303</w:t>
      </w:r>
      <w:r>
        <w:tab/>
      </w:r>
      <w:r>
        <w:tab/>
        <w:t>L1</w:t>
      </w:r>
      <w:r>
        <w:tab/>
        <w:t>W8</w:t>
      </w:r>
      <w:r>
        <w:tab/>
        <w:t>W5</w:t>
      </w:r>
      <w:r>
        <w:tab/>
        <w:t xml:space="preserve"> 2.0  </w:t>
      </w:r>
    </w:p>
    <w:p w:rsidR="001E1A36" w:rsidRDefault="001E1A36" w:rsidP="001E1A36">
      <w:r>
        <w:t>5</w:t>
      </w:r>
      <w:r>
        <w:tab/>
        <w:t>Chris Scholfield</w:t>
      </w:r>
      <w:r>
        <w:tab/>
        <w:t xml:space="preserve">        1552/1503</w:t>
      </w:r>
      <w:r>
        <w:tab/>
      </w:r>
      <w:r>
        <w:tab/>
        <w:t>W7</w:t>
      </w:r>
      <w:r>
        <w:tab/>
        <w:t>L3</w:t>
      </w:r>
      <w:r>
        <w:tab/>
        <w:t>L4</w:t>
      </w:r>
      <w:r>
        <w:tab/>
        <w:t xml:space="preserve"> 1.0  </w:t>
      </w:r>
    </w:p>
    <w:p w:rsidR="001E1A36" w:rsidRDefault="001E1A36" w:rsidP="001E1A36">
      <w:r>
        <w:t>6</w:t>
      </w:r>
      <w:r>
        <w:tab/>
        <w:t>Phil Willard</w:t>
      </w:r>
      <w:r>
        <w:tab/>
        <w:t xml:space="preserve">        1525/1514</w:t>
      </w:r>
      <w:r>
        <w:tab/>
      </w:r>
      <w:r>
        <w:tab/>
        <w:t>W8</w:t>
      </w:r>
      <w:r>
        <w:tab/>
        <w:t>L1</w:t>
      </w:r>
      <w:r>
        <w:tab/>
        <w:t>L2</w:t>
      </w:r>
      <w:r>
        <w:tab/>
        <w:t xml:space="preserve"> 1.0  </w:t>
      </w:r>
    </w:p>
    <w:p w:rsidR="001E1A36" w:rsidRDefault="001E1A36" w:rsidP="001E1A36">
      <w:r>
        <w:t>7</w:t>
      </w:r>
      <w:r>
        <w:tab/>
        <w:t>Nathan Mireau</w:t>
      </w:r>
      <w:r>
        <w:tab/>
        <w:t xml:space="preserve">        1048/1047</w:t>
      </w:r>
      <w:r>
        <w:tab/>
      </w:r>
      <w:r>
        <w:tab/>
        <w:t>L5</w:t>
      </w:r>
      <w:r>
        <w:tab/>
        <w:t>L2</w:t>
      </w:r>
      <w:r>
        <w:tab/>
        <w:t>W8</w:t>
      </w:r>
      <w:r>
        <w:tab/>
        <w:t xml:space="preserve"> 1.0  </w:t>
      </w:r>
    </w:p>
    <w:p w:rsidR="00E1424A" w:rsidRPr="00D024AD" w:rsidRDefault="001E1A36" w:rsidP="00D024AD">
      <w:r>
        <w:t>8</w:t>
      </w:r>
      <w:r>
        <w:tab/>
        <w:t>Aaron Tuttle</w:t>
      </w:r>
      <w:r>
        <w:tab/>
        <w:t xml:space="preserve">         500</w:t>
      </w:r>
      <w:r w:rsidR="008A6456">
        <w:t>*</w:t>
      </w:r>
      <w:r>
        <w:t>/498</w:t>
      </w:r>
      <w:r>
        <w:tab/>
      </w:r>
      <w:r>
        <w:tab/>
        <w:t>L6</w:t>
      </w:r>
      <w:r>
        <w:tab/>
        <w:t>L4</w:t>
      </w:r>
      <w:r>
        <w:tab/>
        <w:t>L7</w:t>
      </w:r>
      <w:r>
        <w:tab/>
        <w:t xml:space="preserve"> 0.0  </w:t>
      </w:r>
    </w:p>
    <w:p w:rsidR="00FE240C" w:rsidRPr="00E1424A"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*Initial ratings assigned by tourname</w:t>
      </w:r>
      <w:r w:rsidR="000D7475">
        <w:rPr>
          <w:rFonts w:asciiTheme="majorHAnsi" w:eastAsia="Times New Roman" w:hAnsiTheme="majorHAnsi" w:cs="Arial"/>
          <w:color w:val="000000"/>
          <w:sz w:val="24"/>
          <w:szCs w:val="24"/>
        </w:rPr>
        <w:t>nt director, all others are club</w:t>
      </w:r>
      <w:r w:rsidRPr="00E1424A">
        <w:rPr>
          <w:rFonts w:asciiTheme="majorHAnsi" w:eastAsia="Times New Roman" w:hAnsiTheme="majorHAnsi" w:cs="Arial"/>
          <w:color w:val="000000"/>
          <w:sz w:val="24"/>
          <w:szCs w:val="24"/>
        </w:rPr>
        <w:t xml:space="preserve"> ratings</w:t>
      </w:r>
      <w:r w:rsidR="000D7475">
        <w:rPr>
          <w:rFonts w:asciiTheme="majorHAnsi" w:eastAsia="Times New Roman" w:hAnsiTheme="majorHAnsi" w:cs="Arial"/>
          <w:color w:val="000000"/>
          <w:sz w:val="24"/>
          <w:szCs w:val="24"/>
        </w:rPr>
        <w:t>.</w:t>
      </w:r>
    </w:p>
    <w:p w:rsidR="000A6D66" w:rsidRDefault="00FE240C" w:rsidP="000A6D66">
      <w:pPr>
        <w:spacing w:after="0" w:line="240" w:lineRule="auto"/>
        <w:rPr>
          <w:rFonts w:asciiTheme="majorHAnsi" w:eastAsia="Times New Roman" w:hAnsiTheme="majorHAnsi" w:cs="Arial"/>
          <w:i/>
          <w:color w:val="000000"/>
          <w:sz w:val="24"/>
          <w:szCs w:val="24"/>
        </w:rPr>
      </w:pPr>
      <w:r w:rsidRPr="00E1424A">
        <w:rPr>
          <w:rFonts w:asciiTheme="majorHAnsi" w:eastAsia="Times New Roman" w:hAnsiTheme="majorHAnsi" w:cs="Arial"/>
          <w:i/>
          <w:color w:val="000000"/>
          <w:sz w:val="24"/>
          <w:szCs w:val="24"/>
        </w:rPr>
        <w:t xml:space="preserve">( W= White </w:t>
      </w:r>
      <w:r w:rsidR="00E1424A">
        <w:rPr>
          <w:rFonts w:asciiTheme="majorHAnsi" w:eastAsia="Times New Roman" w:hAnsiTheme="majorHAnsi" w:cs="Arial"/>
          <w:i/>
          <w:color w:val="000000"/>
          <w:sz w:val="24"/>
          <w:szCs w:val="24"/>
        </w:rPr>
        <w:t>;</w:t>
      </w:r>
      <w:r w:rsidRPr="00E1424A">
        <w:rPr>
          <w:rFonts w:asciiTheme="majorHAnsi" w:eastAsia="Times New Roman" w:hAnsiTheme="majorHAnsi" w:cs="Arial"/>
          <w:i/>
          <w:color w:val="000000"/>
          <w:sz w:val="24"/>
          <w:szCs w:val="24"/>
        </w:rPr>
        <w:t>B=</w:t>
      </w:r>
      <w:r w:rsidR="00E1424A">
        <w:rPr>
          <w:rFonts w:asciiTheme="majorHAnsi" w:eastAsia="Times New Roman" w:hAnsiTheme="majorHAnsi" w:cs="Arial"/>
          <w:i/>
          <w:color w:val="000000"/>
          <w:sz w:val="24"/>
          <w:szCs w:val="24"/>
        </w:rPr>
        <w:t xml:space="preserve"> Black…W4 means the player had W</w:t>
      </w:r>
      <w:r w:rsidRPr="00E1424A">
        <w:rPr>
          <w:rFonts w:asciiTheme="majorHAnsi" w:eastAsia="Times New Roman" w:hAnsiTheme="majorHAnsi" w:cs="Arial"/>
          <w:i/>
          <w:color w:val="000000"/>
          <w:sz w:val="24"/>
          <w:szCs w:val="24"/>
        </w:rPr>
        <w:t>hite against player 4</w:t>
      </w:r>
      <w:r w:rsidR="00E1424A">
        <w:rPr>
          <w:rFonts w:asciiTheme="majorHAnsi" w:eastAsia="Times New Roman" w:hAnsiTheme="majorHAnsi" w:cs="Arial"/>
          <w:i/>
          <w:color w:val="000000"/>
          <w:sz w:val="24"/>
          <w:szCs w:val="24"/>
        </w:rPr>
        <w:t>.</w:t>
      </w:r>
      <w:r w:rsidR="00006491">
        <w:rPr>
          <w:rFonts w:asciiTheme="majorHAnsi" w:eastAsia="Times New Roman" w:hAnsiTheme="majorHAnsi" w:cs="Arial"/>
          <w:i/>
          <w:color w:val="000000"/>
          <w:sz w:val="24"/>
          <w:szCs w:val="24"/>
        </w:rPr>
        <w:t>)</w:t>
      </w:r>
    </w:p>
    <w:p w:rsidR="008F4B89" w:rsidRDefault="008F4B89" w:rsidP="000A6D66">
      <w:pPr>
        <w:spacing w:after="0" w:line="240" w:lineRule="auto"/>
        <w:rPr>
          <w:rFonts w:asciiTheme="majorHAnsi" w:eastAsia="Times New Roman" w:hAnsiTheme="majorHAnsi" w:cs="Arial"/>
          <w:i/>
          <w:color w:val="000000"/>
          <w:sz w:val="24"/>
          <w:szCs w:val="24"/>
        </w:rPr>
      </w:pPr>
    </w:p>
    <w:p w:rsidR="008F4B89" w:rsidRDefault="008F4B89" w:rsidP="000A6D66">
      <w:pPr>
        <w:spacing w:after="0" w:line="240" w:lineRule="auto"/>
        <w:rPr>
          <w:rFonts w:ascii="Arial" w:eastAsia="Times New Roman" w:hAnsi="Arial" w:cs="Arial"/>
          <w:b/>
          <w:bCs/>
          <w:color w:val="000000"/>
          <w:sz w:val="20"/>
        </w:rPr>
      </w:pPr>
    </w:p>
    <w:p w:rsidR="000A6D66" w:rsidRDefault="00FC0E3F" w:rsidP="000A6D66">
      <w:pPr>
        <w:spacing w:after="0" w:line="240" w:lineRule="auto"/>
        <w:rPr>
          <w:rFonts w:eastAsia="Times New Roman" w:cs="Arial"/>
          <w:b/>
          <w:bCs/>
          <w:color w:val="000000"/>
          <w:sz w:val="40"/>
          <w:szCs w:val="40"/>
          <w:u w:val="single"/>
        </w:rPr>
      </w:pPr>
      <w:r w:rsidRPr="00FC0E3F">
        <w:rPr>
          <w:rFonts w:eastAsia="Times New Roman" w:cs="Arial"/>
          <w:b/>
          <w:bCs/>
          <w:color w:val="000000"/>
          <w:sz w:val="40"/>
          <w:szCs w:val="40"/>
          <w:u w:val="single"/>
        </w:rPr>
        <w:lastRenderedPageBreak/>
        <w:t>PHCC Rating List</w:t>
      </w:r>
    </w:p>
    <w:p w:rsidR="00FC0E3F" w:rsidRDefault="00FC0E3F" w:rsidP="000A6D66">
      <w:pPr>
        <w:spacing w:after="0" w:line="240" w:lineRule="auto"/>
        <w:rPr>
          <w:rFonts w:asciiTheme="majorHAnsi" w:eastAsia="Times New Roman" w:hAnsiTheme="majorHAnsi" w:cs="Arial"/>
          <w:bCs/>
          <w:color w:val="000000"/>
        </w:rPr>
      </w:pPr>
    </w:p>
    <w:p w:rsidR="00FC0E3F" w:rsidRPr="00FC0E3F" w:rsidRDefault="00FC0E3F" w:rsidP="008A6456">
      <w:pPr>
        <w:spacing w:after="0" w:line="240" w:lineRule="auto"/>
        <w:jc w:val="both"/>
        <w:rPr>
          <w:rFonts w:asciiTheme="majorHAnsi" w:eastAsia="Times New Roman" w:hAnsiTheme="majorHAnsi" w:cs="Arial"/>
          <w:bCs/>
          <w:color w:val="000000"/>
        </w:rPr>
      </w:pPr>
      <w:r>
        <w:rPr>
          <w:rFonts w:asciiTheme="majorHAnsi" w:eastAsia="Times New Roman" w:hAnsiTheme="majorHAnsi" w:cs="Arial"/>
          <w:bCs/>
          <w:color w:val="000000"/>
        </w:rPr>
        <w:t>The following list represents a realignment</w:t>
      </w:r>
      <w:r w:rsidR="00D41F84">
        <w:rPr>
          <w:rFonts w:asciiTheme="majorHAnsi" w:eastAsia="Times New Roman" w:hAnsiTheme="majorHAnsi" w:cs="Arial"/>
          <w:bCs/>
          <w:color w:val="000000"/>
        </w:rPr>
        <w:t xml:space="preserve"> and update after the October </w:t>
      </w:r>
      <w:r w:rsidR="00E1424A">
        <w:rPr>
          <w:rFonts w:asciiTheme="majorHAnsi" w:eastAsia="Times New Roman" w:hAnsiTheme="majorHAnsi" w:cs="Arial"/>
          <w:bCs/>
          <w:color w:val="000000"/>
        </w:rPr>
        <w:t>Mini-Swiss.   It</w:t>
      </w:r>
      <w:r w:rsidR="008A6456">
        <w:rPr>
          <w:rFonts w:asciiTheme="majorHAnsi" w:eastAsia="Times New Roman" w:hAnsiTheme="majorHAnsi" w:cs="Arial"/>
          <w:bCs/>
          <w:color w:val="000000"/>
        </w:rPr>
        <w:t xml:space="preserve"> identifies</w:t>
      </w:r>
      <w:r>
        <w:rPr>
          <w:rFonts w:asciiTheme="majorHAnsi" w:eastAsia="Times New Roman" w:hAnsiTheme="majorHAnsi" w:cs="Arial"/>
          <w:bCs/>
          <w:color w:val="000000"/>
        </w:rPr>
        <w:t xml:space="preserve"> only current members of the Port Huron Chess Club. Current USCF ratings were used for members that had them</w:t>
      </w:r>
      <w:r w:rsidR="008A6456">
        <w:rPr>
          <w:rFonts w:asciiTheme="majorHAnsi" w:eastAsia="Times New Roman" w:hAnsiTheme="majorHAnsi" w:cs="Arial"/>
          <w:bCs/>
          <w:color w:val="000000"/>
        </w:rPr>
        <w:t>, to construct  the initial list</w:t>
      </w:r>
      <w:r>
        <w:rPr>
          <w:rFonts w:asciiTheme="majorHAnsi" w:eastAsia="Times New Roman" w:hAnsiTheme="majorHAnsi" w:cs="Arial"/>
          <w:bCs/>
          <w:color w:val="000000"/>
        </w:rPr>
        <w:t>. Members that had no USCF ratings were given a provisional rating based on their performanc</w:t>
      </w:r>
      <w:r w:rsidR="00E1424A">
        <w:rPr>
          <w:rFonts w:asciiTheme="majorHAnsi" w:eastAsia="Times New Roman" w:hAnsiTheme="majorHAnsi" w:cs="Arial"/>
          <w:bCs/>
          <w:color w:val="000000"/>
        </w:rPr>
        <w:t>es against regular club members who had USCF ratings. From this point forward, club rated events will use these ratings for pairing purposes.</w:t>
      </w:r>
      <w:r>
        <w:rPr>
          <w:rFonts w:asciiTheme="majorHAnsi" w:eastAsia="Times New Roman" w:hAnsiTheme="majorHAnsi" w:cs="Arial"/>
          <w:bCs/>
          <w:color w:val="000000"/>
        </w:rPr>
        <w:t xml:space="preserve"> </w:t>
      </w:r>
    </w:p>
    <w:p w:rsidR="00C37A44" w:rsidRDefault="00C37A44" w:rsidP="00FE240C">
      <w:pPr>
        <w:spacing w:after="0" w:line="240" w:lineRule="auto"/>
        <w:rPr>
          <w:rFonts w:ascii="Arial" w:eastAsia="Times New Roman" w:hAnsi="Arial" w:cs="Arial"/>
          <w:b/>
          <w:bCs/>
          <w:color w:val="000000"/>
          <w:sz w:val="20"/>
        </w:rPr>
      </w:pPr>
    </w:p>
    <w:p w:rsidR="00FE240C" w:rsidRPr="00FE240C" w:rsidRDefault="00FE240C" w:rsidP="001417D6">
      <w:pPr>
        <w:spacing w:after="0" w:line="240" w:lineRule="auto"/>
        <w:jc w:val="center"/>
        <w:rPr>
          <w:rFonts w:ascii="Arial" w:eastAsia="Times New Roman" w:hAnsi="Arial" w:cs="Arial"/>
          <w:color w:val="000000"/>
          <w:sz w:val="20"/>
          <w:szCs w:val="20"/>
        </w:rPr>
      </w:pPr>
      <w:r w:rsidRPr="00FE240C">
        <w:rPr>
          <w:rFonts w:ascii="Arial" w:eastAsia="Times New Roman" w:hAnsi="Arial" w:cs="Arial"/>
          <w:b/>
          <w:bCs/>
          <w:color w:val="000000"/>
          <w:sz w:val="20"/>
        </w:rPr>
        <w:t xml:space="preserve">New </w:t>
      </w:r>
      <w:r>
        <w:rPr>
          <w:rFonts w:ascii="Arial" w:eastAsia="Times New Roman" w:hAnsi="Arial" w:cs="Arial"/>
          <w:b/>
          <w:bCs/>
          <w:color w:val="000000"/>
          <w:sz w:val="20"/>
        </w:rPr>
        <w:t xml:space="preserve">PHCC </w:t>
      </w:r>
      <w:r w:rsidR="000D7475">
        <w:rPr>
          <w:rFonts w:ascii="Arial" w:eastAsia="Times New Roman" w:hAnsi="Arial" w:cs="Arial"/>
          <w:b/>
          <w:bCs/>
          <w:color w:val="000000"/>
          <w:sz w:val="20"/>
        </w:rPr>
        <w:t>Rating List as of 10/8</w:t>
      </w:r>
      <w:r w:rsidRPr="00FE240C">
        <w:rPr>
          <w:rFonts w:ascii="Arial" w:eastAsia="Times New Roman" w:hAnsi="Arial" w:cs="Arial"/>
          <w:b/>
          <w:bCs/>
          <w:color w:val="000000"/>
          <w:sz w:val="20"/>
        </w:rPr>
        <w:t>/09</w:t>
      </w:r>
    </w:p>
    <w:p w:rsidR="00FE240C" w:rsidRPr="00FE240C" w:rsidRDefault="00FE240C" w:rsidP="001417D6">
      <w:pPr>
        <w:spacing w:after="0" w:line="240" w:lineRule="auto"/>
        <w:jc w:val="center"/>
        <w:rPr>
          <w:rFonts w:ascii="Arial" w:eastAsia="Times New Roman" w:hAnsi="Arial" w:cs="Arial"/>
          <w:color w:val="000000"/>
          <w:sz w:val="20"/>
          <w:szCs w:val="20"/>
          <w:u w:val="single"/>
        </w:rPr>
      </w:pPr>
      <w:r w:rsidRPr="001417D6">
        <w:rPr>
          <w:rFonts w:ascii="Arial" w:eastAsia="Times New Roman" w:hAnsi="Arial" w:cs="Arial"/>
          <w:color w:val="000000"/>
          <w:sz w:val="20"/>
          <w:szCs w:val="20"/>
          <w:u w:val="single"/>
        </w:rPr>
        <w:t>Name</w:t>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t>Rating</w:t>
      </w:r>
    </w:p>
    <w:p w:rsidR="00FE240C" w:rsidRDefault="008E5D89" w:rsidP="00FC0E3F">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Gregg, Alan</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1417D6">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1981</w:t>
      </w:r>
    </w:p>
    <w:p w:rsidR="00A36055" w:rsidRDefault="008E5D89" w:rsidP="00B767B2">
      <w:pPr>
        <w:spacing w:after="0" w:line="240" w:lineRule="auto"/>
        <w:ind w:left="288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Rutkofske, Lon</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1E1A36">
        <w:rPr>
          <w:rFonts w:ascii="Arial" w:eastAsia="Times New Roman" w:hAnsi="Arial" w:cs="Arial"/>
          <w:color w:val="000000"/>
          <w:sz w:val="20"/>
          <w:szCs w:val="20"/>
        </w:rPr>
        <w:t>1928</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Wingrove, Bill</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A36055">
        <w:rPr>
          <w:rFonts w:ascii="Arial" w:eastAsia="Times New Roman" w:hAnsi="Arial" w:cs="Arial"/>
          <w:color w:val="000000"/>
          <w:sz w:val="20"/>
          <w:szCs w:val="20"/>
        </w:rPr>
        <w:t>1688</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Berthen, Dale</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1540</w:t>
      </w:r>
    </w:p>
    <w:p w:rsidR="00FE240C" w:rsidRDefault="00302EDB" w:rsidP="00A36055">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6055">
        <w:rPr>
          <w:rFonts w:ascii="Arial" w:eastAsia="Times New Roman" w:hAnsi="Arial" w:cs="Arial"/>
          <w:color w:val="000000"/>
          <w:sz w:val="20"/>
          <w:szCs w:val="20"/>
        </w:rPr>
        <w:t>Roome, Eric</w:t>
      </w:r>
      <w:r w:rsidR="00A36055">
        <w:rPr>
          <w:rFonts w:ascii="Arial" w:eastAsia="Times New Roman" w:hAnsi="Arial" w:cs="Arial"/>
          <w:color w:val="000000"/>
          <w:sz w:val="20"/>
          <w:szCs w:val="20"/>
        </w:rPr>
        <w:tab/>
      </w:r>
      <w:r w:rsidR="00A36055">
        <w:rPr>
          <w:rFonts w:ascii="Arial" w:eastAsia="Times New Roman" w:hAnsi="Arial" w:cs="Arial"/>
          <w:color w:val="000000"/>
          <w:sz w:val="20"/>
          <w:szCs w:val="20"/>
        </w:rPr>
        <w:tab/>
      </w:r>
      <w:r w:rsidR="00A36055">
        <w:rPr>
          <w:rFonts w:ascii="Arial" w:eastAsia="Times New Roman" w:hAnsi="Arial" w:cs="Arial"/>
          <w:color w:val="000000"/>
          <w:sz w:val="20"/>
          <w:szCs w:val="20"/>
        </w:rPr>
        <w:tab/>
        <w:t xml:space="preserve">   1523</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A36055">
        <w:rPr>
          <w:rFonts w:ascii="Arial" w:eastAsia="Times New Roman" w:hAnsi="Arial" w:cs="Arial"/>
          <w:color w:val="000000"/>
          <w:sz w:val="20"/>
          <w:szCs w:val="20"/>
        </w:rPr>
        <w:tab/>
      </w:r>
      <w:r>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Willard, Phil</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1E1A36">
        <w:rPr>
          <w:rFonts w:ascii="Arial" w:eastAsia="Times New Roman" w:hAnsi="Arial" w:cs="Arial"/>
          <w:color w:val="000000"/>
          <w:sz w:val="20"/>
          <w:szCs w:val="20"/>
        </w:rPr>
        <w:t>1514</w:t>
      </w:r>
    </w:p>
    <w:p w:rsidR="00A36055" w:rsidRDefault="00302EDB" w:rsidP="00B767B2">
      <w:pPr>
        <w:spacing w:after="0" w:line="240" w:lineRule="auto"/>
        <w:ind w:left="288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6055" w:rsidRPr="00FE240C">
        <w:rPr>
          <w:rFonts w:ascii="Arial" w:eastAsia="Times New Roman" w:hAnsi="Arial" w:cs="Arial"/>
          <w:color w:val="000000"/>
          <w:sz w:val="20"/>
          <w:szCs w:val="20"/>
        </w:rPr>
        <w:t>Scholfield, Chris</w:t>
      </w:r>
      <w:r w:rsidR="00A36055">
        <w:rPr>
          <w:rFonts w:ascii="Arial" w:eastAsia="Times New Roman" w:hAnsi="Arial" w:cs="Arial"/>
          <w:color w:val="000000"/>
          <w:sz w:val="20"/>
          <w:szCs w:val="20"/>
        </w:rPr>
        <w:tab/>
      </w:r>
      <w:r w:rsidR="00A36055">
        <w:rPr>
          <w:rFonts w:ascii="Arial" w:eastAsia="Times New Roman" w:hAnsi="Arial" w:cs="Arial"/>
          <w:color w:val="000000"/>
          <w:sz w:val="20"/>
          <w:szCs w:val="20"/>
        </w:rPr>
        <w:tab/>
        <w:t xml:space="preserve">   1503</w:t>
      </w:r>
    </w:p>
    <w:p w:rsidR="001E1A36" w:rsidRDefault="00302EDB"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1E1A36">
        <w:rPr>
          <w:rFonts w:ascii="Arial" w:eastAsia="Times New Roman" w:hAnsi="Arial" w:cs="Arial"/>
          <w:color w:val="000000"/>
          <w:sz w:val="20"/>
          <w:szCs w:val="20"/>
        </w:rPr>
        <w:t>Tuttle, Aaron</w:t>
      </w:r>
      <w:r w:rsidR="001E1A36">
        <w:rPr>
          <w:rFonts w:ascii="Arial" w:eastAsia="Times New Roman" w:hAnsi="Arial" w:cs="Arial"/>
          <w:color w:val="000000"/>
          <w:sz w:val="20"/>
          <w:szCs w:val="20"/>
        </w:rPr>
        <w:tab/>
      </w:r>
      <w:r w:rsidR="001E1A36">
        <w:rPr>
          <w:rFonts w:ascii="Arial" w:eastAsia="Times New Roman" w:hAnsi="Arial" w:cs="Arial"/>
          <w:color w:val="000000"/>
          <w:sz w:val="20"/>
          <w:szCs w:val="20"/>
        </w:rPr>
        <w:tab/>
      </w:r>
      <w:r w:rsidR="001E1A36">
        <w:rPr>
          <w:rFonts w:ascii="Arial" w:eastAsia="Times New Roman" w:hAnsi="Arial" w:cs="Arial"/>
          <w:color w:val="000000"/>
          <w:sz w:val="20"/>
          <w:szCs w:val="20"/>
        </w:rPr>
        <w:tab/>
        <w:t xml:space="preserve">     498</w:t>
      </w:r>
    </w:p>
    <w:p w:rsidR="001E1A36" w:rsidRDefault="001E1A36" w:rsidP="00B767B2">
      <w:pPr>
        <w:spacing w:after="0" w:line="240" w:lineRule="auto"/>
        <w:ind w:left="2160" w:firstLine="720"/>
        <w:rPr>
          <w:rFonts w:ascii="Arial" w:eastAsia="Times New Roman" w:hAnsi="Arial" w:cs="Arial"/>
          <w:color w:val="000000"/>
          <w:sz w:val="20"/>
          <w:szCs w:val="20"/>
        </w:rPr>
      </w:pPr>
    </w:p>
    <w:p w:rsidR="001E1A36" w:rsidRDefault="001E1A36" w:rsidP="00A36055">
      <w:pPr>
        <w:spacing w:after="0" w:line="240" w:lineRule="auto"/>
        <w:rPr>
          <w:rFonts w:ascii="Arial" w:eastAsia="Times New Roman" w:hAnsi="Arial" w:cs="Arial"/>
          <w:color w:val="000000"/>
          <w:sz w:val="20"/>
          <w:szCs w:val="20"/>
        </w:rPr>
      </w:pPr>
    </w:p>
    <w:p w:rsidR="00302EDB" w:rsidRPr="00FE240C" w:rsidRDefault="00302EDB" w:rsidP="00302EDB">
      <w:pPr>
        <w:spacing w:after="0" w:line="240" w:lineRule="auto"/>
        <w:jc w:val="center"/>
        <w:rPr>
          <w:rFonts w:ascii="Arial" w:eastAsia="Times New Roman" w:hAnsi="Arial" w:cs="Arial"/>
          <w:color w:val="000000"/>
          <w:sz w:val="20"/>
          <w:szCs w:val="20"/>
        </w:rPr>
      </w:pPr>
      <w:r>
        <w:rPr>
          <w:rFonts w:ascii="Arial" w:eastAsia="Times New Roman" w:hAnsi="Arial" w:cs="Arial"/>
          <w:b/>
          <w:bCs/>
          <w:color w:val="000000"/>
          <w:sz w:val="20"/>
        </w:rPr>
        <w:t>USCF Ratings</w:t>
      </w:r>
      <w:r w:rsidR="000D7475">
        <w:rPr>
          <w:rFonts w:ascii="Arial" w:eastAsia="Times New Roman" w:hAnsi="Arial" w:cs="Arial"/>
          <w:b/>
          <w:bCs/>
          <w:color w:val="000000"/>
          <w:sz w:val="20"/>
        </w:rPr>
        <w:t xml:space="preserve"> as of 10/8</w:t>
      </w:r>
      <w:r w:rsidRPr="00FE240C">
        <w:rPr>
          <w:rFonts w:ascii="Arial" w:eastAsia="Times New Roman" w:hAnsi="Arial" w:cs="Arial"/>
          <w:b/>
          <w:bCs/>
          <w:color w:val="000000"/>
          <w:sz w:val="20"/>
        </w:rPr>
        <w:t>/09</w:t>
      </w:r>
    </w:p>
    <w:p w:rsidR="00302EDB" w:rsidRPr="00FE240C" w:rsidRDefault="000D7818" w:rsidP="00302EDB">
      <w:pPr>
        <w:spacing w:after="0" w:line="240" w:lineRule="auto"/>
        <w:jc w:val="center"/>
        <w:rPr>
          <w:rFonts w:ascii="Arial" w:eastAsia="Times New Roman" w:hAnsi="Arial" w:cs="Arial"/>
          <w:color w:val="000000"/>
          <w:sz w:val="20"/>
          <w:szCs w:val="20"/>
          <w:u w:val="single"/>
        </w:rPr>
      </w:pPr>
      <w:r>
        <w:rPr>
          <w:rFonts w:ascii="Arial" w:eastAsia="Times New Roman" w:hAnsi="Arial" w:cs="Arial"/>
          <w:color w:val="000000"/>
          <w:sz w:val="20"/>
          <w:szCs w:val="20"/>
          <w:u w:val="single"/>
        </w:rPr>
        <w:t>Name</w:t>
      </w:r>
      <w:r>
        <w:rPr>
          <w:rFonts w:ascii="Arial" w:eastAsia="Times New Roman" w:hAnsi="Arial" w:cs="Arial"/>
          <w:color w:val="000000"/>
          <w:sz w:val="20"/>
          <w:szCs w:val="20"/>
          <w:u w:val="single"/>
        </w:rPr>
        <w:tab/>
      </w:r>
      <w:r>
        <w:rPr>
          <w:rFonts w:ascii="Arial" w:eastAsia="Times New Roman" w:hAnsi="Arial" w:cs="Arial"/>
          <w:color w:val="000000"/>
          <w:sz w:val="20"/>
          <w:szCs w:val="20"/>
          <w:u w:val="single"/>
        </w:rPr>
        <w:tab/>
      </w:r>
      <w:r>
        <w:rPr>
          <w:rFonts w:ascii="Arial" w:eastAsia="Times New Roman" w:hAnsi="Arial" w:cs="Arial"/>
          <w:color w:val="000000"/>
          <w:sz w:val="20"/>
          <w:szCs w:val="20"/>
          <w:u w:val="single"/>
        </w:rPr>
        <w:tab/>
        <w:t xml:space="preserve">       </w:t>
      </w:r>
      <w:r w:rsidR="00302EDB" w:rsidRPr="001417D6">
        <w:rPr>
          <w:rFonts w:ascii="Arial" w:eastAsia="Times New Roman" w:hAnsi="Arial" w:cs="Arial"/>
          <w:color w:val="000000"/>
          <w:sz w:val="20"/>
          <w:szCs w:val="20"/>
          <w:u w:val="single"/>
        </w:rPr>
        <w:t>Rating</w:t>
      </w:r>
    </w:p>
    <w:p w:rsidR="001E1A36" w:rsidRDefault="001E1A36" w:rsidP="00B767B2">
      <w:pPr>
        <w:spacing w:after="0" w:line="240" w:lineRule="auto"/>
        <w:ind w:left="2160" w:firstLine="720"/>
        <w:rPr>
          <w:rFonts w:ascii="Arial" w:eastAsia="Times New Roman" w:hAnsi="Arial" w:cs="Arial"/>
          <w:color w:val="000000"/>
          <w:sz w:val="20"/>
          <w:szCs w:val="20"/>
        </w:rPr>
      </w:pP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Gregg, Alan</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1981</w:t>
      </w: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Rutkofske, Lon</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1912</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Morabito, Matt</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sidR="005F7A73">
        <w:rPr>
          <w:rFonts w:ascii="Arial" w:eastAsia="Times New Roman" w:hAnsi="Arial" w:cs="Arial"/>
          <w:color w:val="000000"/>
          <w:sz w:val="20"/>
          <w:szCs w:val="20"/>
        </w:rPr>
        <w:t>1725</w:t>
      </w: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Wingrove, Bill</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1694</w:t>
      </w: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Willard, Phil</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1551</w:t>
      </w: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Roome, Eric</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1523</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Trombley, Cody</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13</w:t>
      </w:r>
      <w:r w:rsidR="005501BC">
        <w:rPr>
          <w:rFonts w:ascii="Arial" w:eastAsia="Times New Roman" w:hAnsi="Arial" w:cs="Arial"/>
          <w:color w:val="000000"/>
          <w:sz w:val="20"/>
          <w:szCs w:val="20"/>
        </w:rPr>
        <w:t>49</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Boucher, Dave</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1277</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Mireau, Nathan</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1050</w:t>
      </w:r>
    </w:p>
    <w:p w:rsidR="000101F4" w:rsidRDefault="000101F4" w:rsidP="00D024AD">
      <w:pPr>
        <w:spacing w:after="0" w:line="240" w:lineRule="auto"/>
        <w:rPr>
          <w:rFonts w:ascii="Arial" w:eastAsia="Times New Roman" w:hAnsi="Arial" w:cs="Arial"/>
          <w:color w:val="000000"/>
          <w:sz w:val="20"/>
          <w:szCs w:val="20"/>
        </w:rPr>
      </w:pPr>
    </w:p>
    <w:p w:rsidR="00D024AD" w:rsidRPr="00921DD8" w:rsidRDefault="00D024AD" w:rsidP="00D024AD">
      <w:pPr>
        <w:autoSpaceDE w:val="0"/>
        <w:autoSpaceDN w:val="0"/>
        <w:adjustRightInd w:val="0"/>
        <w:spacing w:after="0" w:line="240" w:lineRule="auto"/>
        <w:rPr>
          <w:rFonts w:ascii="FigurineCB AriesSP" w:hAnsi="FigurineCB AriesSP"/>
          <w:b/>
          <w:bCs/>
          <w:sz w:val="24"/>
          <w:szCs w:val="24"/>
          <w:u w:val="single"/>
        </w:rPr>
        <w:sectPr w:rsidR="00D024AD" w:rsidRPr="00921DD8" w:rsidSect="00D024AD">
          <w:footerReference w:type="default" r:id="rId9"/>
          <w:type w:val="continuous"/>
          <w:pgSz w:w="12240" w:h="15840"/>
          <w:pgMar w:top="720" w:right="1440" w:bottom="720" w:left="1440" w:header="720" w:footer="720" w:gutter="0"/>
          <w:cols w:space="720"/>
          <w:docGrid w:linePitch="360"/>
        </w:sectPr>
      </w:pPr>
      <w:r w:rsidRPr="00921DD8">
        <w:rPr>
          <w:rFonts w:ascii="FigurineCB AriesSP" w:hAnsi="FigurineCB AriesSP"/>
          <w:b/>
          <w:bCs/>
          <w:sz w:val="24"/>
          <w:szCs w:val="24"/>
          <w:u w:val="single"/>
        </w:rPr>
        <w:t>Nathan</w:t>
      </w:r>
      <w:r w:rsidRPr="00921DD8">
        <w:rPr>
          <w:rFonts w:ascii="Bookman Old Style" w:hAnsi="Bookman Old Style"/>
          <w:b/>
          <w:bCs/>
          <w:sz w:val="24"/>
          <w:szCs w:val="24"/>
          <w:u w:val="single"/>
        </w:rPr>
        <w:t>’</w:t>
      </w:r>
      <w:r w:rsidR="00A45BCC">
        <w:rPr>
          <w:rFonts w:ascii="Bookman Old Style" w:hAnsi="Bookman Old Style"/>
          <w:b/>
          <w:bCs/>
          <w:sz w:val="24"/>
          <w:szCs w:val="24"/>
          <w:u w:val="single"/>
        </w:rPr>
        <w:t>s</w:t>
      </w:r>
      <w:r w:rsidRPr="00921DD8">
        <w:rPr>
          <w:rFonts w:ascii="Bookman Old Style" w:hAnsi="Bookman Old Style"/>
          <w:b/>
          <w:bCs/>
          <w:sz w:val="24"/>
          <w:szCs w:val="24"/>
          <w:u w:val="single"/>
        </w:rPr>
        <w:t xml:space="preserve"> </w:t>
      </w:r>
      <w:r w:rsidRPr="00921DD8">
        <w:rPr>
          <w:rFonts w:ascii="FigurineCB AriesSP" w:hAnsi="FigurineCB AriesSP"/>
          <w:b/>
          <w:bCs/>
          <w:sz w:val="24"/>
          <w:szCs w:val="24"/>
          <w:u w:val="single"/>
        </w:rPr>
        <w:t>Dilemma</w:t>
      </w:r>
      <w:r>
        <w:rPr>
          <w:rFonts w:ascii="FigurineCB AriesSP" w:hAnsi="FigurineCB AriesSP"/>
          <w:b/>
          <w:bCs/>
          <w:sz w:val="24"/>
          <w:szCs w:val="24"/>
          <w:u w:val="single"/>
        </w:rPr>
        <w:t xml:space="preserve"> - </w:t>
      </w:r>
      <w:r w:rsidRPr="00921DD8">
        <w:rPr>
          <w:rFonts w:ascii="FigurineCB AriesSP" w:hAnsi="FigurineCB AriesSP"/>
          <w:b/>
          <w:bCs/>
          <w:sz w:val="24"/>
          <w:szCs w:val="24"/>
          <w:u w:val="single"/>
        </w:rPr>
        <w:t xml:space="preserve"> from the September </w:t>
      </w:r>
      <w:r w:rsidR="00291F34">
        <w:rPr>
          <w:rFonts w:ascii="FigurineCB AriesSP" w:hAnsi="FigurineCB AriesSP"/>
          <w:b/>
          <w:bCs/>
          <w:sz w:val="24"/>
          <w:szCs w:val="24"/>
          <w:u w:val="single"/>
        </w:rPr>
        <w:t xml:space="preserve">2009 </w:t>
      </w:r>
      <w:r w:rsidRPr="00921DD8">
        <w:rPr>
          <w:rFonts w:ascii="FigurineCB AriesSP" w:hAnsi="FigurineCB AriesSP"/>
          <w:b/>
          <w:bCs/>
          <w:sz w:val="24"/>
          <w:szCs w:val="24"/>
          <w:u w:val="single"/>
        </w:rPr>
        <w:t>Newsletter</w:t>
      </w:r>
    </w:p>
    <w:p w:rsidR="00D024AD" w:rsidRDefault="00D024AD" w:rsidP="00D024AD">
      <w:pPr>
        <w:spacing w:after="0" w:line="240" w:lineRule="auto"/>
        <w:rPr>
          <w:rFonts w:ascii="Arial" w:eastAsia="Times New Roman" w:hAnsi="Arial" w:cs="Arial"/>
          <w:i/>
          <w:color w:val="000000"/>
          <w:sz w:val="20"/>
          <w:szCs w:val="20"/>
        </w:rPr>
      </w:pPr>
    </w:p>
    <w:p w:rsidR="00D024AD" w:rsidRPr="00C523EA" w:rsidRDefault="00D024AD" w:rsidP="00D024AD">
      <w:pPr>
        <w:spacing w:after="0" w:line="240" w:lineRule="auto"/>
        <w:rPr>
          <w:rFonts w:ascii="Arial" w:eastAsia="Times New Roman" w:hAnsi="Arial" w:cs="Arial"/>
          <w:i/>
          <w:color w:val="000000"/>
          <w:sz w:val="20"/>
          <w:szCs w:val="20"/>
        </w:rPr>
      </w:pPr>
      <w:r>
        <w:rPr>
          <w:rFonts w:ascii="Arial" w:eastAsia="Times New Roman" w:hAnsi="Arial" w:cs="Arial"/>
          <w:i/>
          <w:color w:val="000000"/>
          <w:sz w:val="20"/>
          <w:szCs w:val="20"/>
        </w:rPr>
        <w:t xml:space="preserve">This is a crucial position that took place in Round 2 of the </w:t>
      </w:r>
      <w:r w:rsidR="00674186">
        <w:rPr>
          <w:rFonts w:ascii="Arial" w:eastAsia="Times New Roman" w:hAnsi="Arial" w:cs="Arial"/>
          <w:i/>
          <w:color w:val="000000"/>
          <w:sz w:val="20"/>
          <w:szCs w:val="20"/>
        </w:rPr>
        <w:t xml:space="preserve">September Mini Swiss </w:t>
      </w:r>
      <w:r>
        <w:rPr>
          <w:rFonts w:ascii="Arial" w:eastAsia="Times New Roman" w:hAnsi="Arial" w:cs="Arial"/>
          <w:i/>
          <w:color w:val="000000"/>
          <w:sz w:val="20"/>
          <w:szCs w:val="20"/>
        </w:rPr>
        <w:t>tournament. Nathan had all the winning chances. There are several solutions. White to play and win</w:t>
      </w:r>
    </w:p>
    <w:p w:rsidR="00D024AD" w:rsidRDefault="00D024AD" w:rsidP="00D024AD">
      <w:pPr>
        <w:spacing w:after="0" w:line="240" w:lineRule="auto"/>
        <w:jc w:val="center"/>
        <w:rPr>
          <w:rFonts w:ascii="Arial" w:eastAsia="Times New Roman" w:hAnsi="Arial" w:cs="Arial"/>
          <w:b/>
          <w:bCs/>
          <w:color w:val="000000"/>
          <w:sz w:val="20"/>
        </w:rPr>
      </w:pPr>
      <w:r>
        <w:rPr>
          <w:rFonts w:ascii="Arial" w:eastAsia="Times New Roman" w:hAnsi="Arial" w:cs="Arial"/>
          <w:b/>
          <w:bCs/>
          <w:color w:val="000000"/>
          <w:sz w:val="20"/>
        </w:rPr>
        <w:t>Rutkofske, Lon</w:t>
      </w:r>
    </w:p>
    <w:p w:rsidR="00D024AD" w:rsidRPr="008853C6" w:rsidRDefault="00D024AD" w:rsidP="00D024AD">
      <w:pPr>
        <w:spacing w:after="0" w:line="240" w:lineRule="auto"/>
        <w:jc w:val="center"/>
        <w:rPr>
          <w:rFonts w:ascii="DiagramTTFritz" w:hAnsi="DiagramTTFritz" w:cs="DiagramTTFritz"/>
          <w:sz w:val="32"/>
          <w:szCs w:val="32"/>
        </w:rPr>
      </w:pPr>
      <w:r w:rsidRPr="008853C6">
        <w:rPr>
          <w:rFonts w:ascii="DiagramTTFritz" w:hAnsi="DiagramTTFritz" w:cs="DiagramTTFritz"/>
          <w:sz w:val="32"/>
          <w:szCs w:val="32"/>
        </w:rPr>
        <w:t>XABCDEFGHY</w:t>
      </w:r>
      <w:r w:rsidRPr="008853C6">
        <w:rPr>
          <w:rFonts w:ascii="DiagramTTFritz" w:hAnsi="DiagramTTFritz" w:cs="DiagramTTFritz"/>
          <w:sz w:val="32"/>
          <w:szCs w:val="32"/>
        </w:rPr>
        <w:br/>
        <w:t>8-+-+-+k+(</w:t>
      </w:r>
      <w:r w:rsidRPr="008853C6">
        <w:rPr>
          <w:rFonts w:ascii="DiagramTTFritz" w:hAnsi="DiagramTTFritz" w:cs="DiagramTTFritz"/>
          <w:sz w:val="32"/>
          <w:szCs w:val="32"/>
        </w:rPr>
        <w:br/>
        <w:t>7+-+-+-zp-'</w:t>
      </w:r>
      <w:r w:rsidRPr="008853C6">
        <w:rPr>
          <w:rFonts w:ascii="DiagramTTFritz" w:hAnsi="DiagramTTFritz" w:cs="DiagramTTFritz"/>
          <w:sz w:val="32"/>
          <w:szCs w:val="32"/>
        </w:rPr>
        <w:br/>
        <w:t>6-zp-+p+nzp&amp;</w:t>
      </w:r>
      <w:r w:rsidRPr="008853C6">
        <w:rPr>
          <w:rFonts w:ascii="DiagramTTFritz" w:hAnsi="DiagramTTFritz" w:cs="DiagramTTFritz"/>
          <w:sz w:val="32"/>
          <w:szCs w:val="32"/>
        </w:rPr>
        <w:br/>
        <w:t>5zpQ+p+p+-%</w:t>
      </w:r>
      <w:r w:rsidRPr="008853C6">
        <w:rPr>
          <w:rFonts w:ascii="DiagramTTFritz" w:hAnsi="DiagramTTFritz" w:cs="DiagramTTFritz"/>
          <w:sz w:val="32"/>
          <w:szCs w:val="32"/>
        </w:rPr>
        <w:br/>
        <w:t>4-zP-zP-+-zP$</w:t>
      </w:r>
      <w:r w:rsidRPr="008853C6">
        <w:rPr>
          <w:rFonts w:ascii="DiagramTTFritz" w:hAnsi="DiagramTTFritz" w:cs="DiagramTTFritz"/>
          <w:sz w:val="32"/>
          <w:szCs w:val="32"/>
        </w:rPr>
        <w:br/>
        <w:t>3wq-+-zPNzP-#</w:t>
      </w:r>
      <w:r w:rsidRPr="008853C6">
        <w:rPr>
          <w:rFonts w:ascii="DiagramTTFritz" w:hAnsi="DiagramTTFritz" w:cs="DiagramTTFritz"/>
          <w:sz w:val="32"/>
          <w:szCs w:val="32"/>
        </w:rPr>
        <w:br/>
        <w:t>2-+-+-zPK+"</w:t>
      </w:r>
      <w:r w:rsidRPr="008853C6">
        <w:rPr>
          <w:rFonts w:ascii="DiagramTTFritz" w:hAnsi="DiagramTTFritz" w:cs="DiagramTTFritz"/>
          <w:sz w:val="32"/>
          <w:szCs w:val="32"/>
        </w:rPr>
        <w:br/>
        <w:t>1+-+-+-+-!</w:t>
      </w:r>
      <w:r w:rsidRPr="008853C6">
        <w:rPr>
          <w:rFonts w:ascii="DiagramTTFritz" w:hAnsi="DiagramTTFritz" w:cs="DiagramTTFritz"/>
          <w:sz w:val="32"/>
          <w:szCs w:val="32"/>
        </w:rPr>
        <w:br/>
        <w:t>xabcdefghy</w:t>
      </w:r>
    </w:p>
    <w:p w:rsidR="00D024AD" w:rsidRDefault="00D024AD" w:rsidP="00D024AD">
      <w:pPr>
        <w:spacing w:after="0" w:line="240" w:lineRule="auto"/>
        <w:jc w:val="center"/>
        <w:rPr>
          <w:rFonts w:ascii="Arial" w:eastAsia="Times New Roman" w:hAnsi="Arial" w:cs="Arial"/>
          <w:b/>
          <w:bCs/>
          <w:color w:val="000000"/>
          <w:sz w:val="20"/>
        </w:rPr>
      </w:pPr>
      <w:r>
        <w:rPr>
          <w:rFonts w:ascii="Arial" w:eastAsia="Times New Roman" w:hAnsi="Arial" w:cs="Arial"/>
          <w:b/>
          <w:bCs/>
          <w:color w:val="000000"/>
          <w:sz w:val="20"/>
        </w:rPr>
        <w:t>Mireau, Nathan</w:t>
      </w:r>
    </w:p>
    <w:p w:rsidR="00D024AD" w:rsidRPr="00921DD8" w:rsidRDefault="00D024AD" w:rsidP="00D024AD">
      <w:pPr>
        <w:spacing w:after="0" w:line="240" w:lineRule="auto"/>
        <w:jc w:val="center"/>
        <w:rPr>
          <w:rFonts w:ascii="Arial" w:eastAsia="Times New Roman" w:hAnsi="Arial" w:cs="Arial"/>
          <w:b/>
          <w:bCs/>
          <w:color w:val="000000"/>
          <w:sz w:val="20"/>
        </w:rPr>
      </w:pPr>
      <w:r>
        <w:rPr>
          <w:rFonts w:ascii="Arial" w:eastAsia="Times New Roman" w:hAnsi="Arial" w:cs="Arial"/>
          <w:b/>
          <w:bCs/>
          <w:color w:val="000000"/>
          <w:sz w:val="20"/>
        </w:rPr>
        <w:t>White to move and win!</w:t>
      </w:r>
    </w:p>
    <w:p w:rsidR="00D024AD" w:rsidRPr="00D024AD" w:rsidRDefault="00D024AD" w:rsidP="00D024AD">
      <w:pPr>
        <w:rPr>
          <w:rFonts w:ascii="Arial" w:eastAsia="Times New Roman" w:hAnsi="Arial" w:cs="Arial"/>
          <w:color w:val="000000"/>
          <w:sz w:val="20"/>
          <w:szCs w:val="20"/>
        </w:rPr>
      </w:pPr>
      <w:r>
        <w:t>Dave Boucher was the only one that emailed me with the solution to this problem. Here is his analysis in (mostly)his own words:</w:t>
      </w:r>
      <w:r w:rsidRPr="004D4310">
        <w:rPr>
          <w:rFonts w:ascii="Arial" w:hAnsi="Arial" w:cs="David"/>
          <w:color w:val="000000"/>
        </w:rPr>
        <w:t xml:space="preserve"> </w:t>
      </w:r>
      <w:r w:rsidRPr="00921DD8">
        <w:rPr>
          <w:rFonts w:ascii="Arial" w:eastAsia="Times New Roman" w:hAnsi="Arial" w:cs="David"/>
          <w:i/>
          <w:iCs/>
          <w:color w:val="000000"/>
          <w:sz w:val="20"/>
          <w:szCs w:val="20"/>
        </w:rPr>
        <w:t>Lon, I'll give a try at this,</w:t>
      </w:r>
    </w:p>
    <w:p w:rsidR="00D024AD" w:rsidRPr="00921DD8" w:rsidRDefault="00D024AD" w:rsidP="00D024AD">
      <w:pPr>
        <w:spacing w:after="0" w:line="240" w:lineRule="auto"/>
        <w:rPr>
          <w:rFonts w:ascii="Arial" w:eastAsia="Times New Roman" w:hAnsi="Arial" w:cs="Arial"/>
          <w:color w:val="000000"/>
          <w:sz w:val="20"/>
          <w:szCs w:val="20"/>
        </w:rPr>
      </w:pPr>
      <w:r w:rsidRPr="00921DD8">
        <w:rPr>
          <w:rFonts w:ascii="Arial" w:eastAsia="Times New Roman" w:hAnsi="Arial" w:cs="David"/>
          <w:b/>
          <w:iCs/>
          <w:color w:val="000000"/>
          <w:sz w:val="20"/>
          <w:szCs w:val="20"/>
        </w:rPr>
        <w:lastRenderedPageBreak/>
        <w:t>1.Qb6,  ab</w:t>
      </w:r>
      <w:r w:rsidRPr="00921DD8">
        <w:rPr>
          <w:rFonts w:ascii="Arial" w:eastAsia="Times New Roman" w:hAnsi="Arial" w:cs="David"/>
          <w:i/>
          <w:iCs/>
          <w:color w:val="000000"/>
          <w:sz w:val="20"/>
          <w:szCs w:val="20"/>
        </w:rPr>
        <w:t xml:space="preserve"> (if 1…, Qxb4 it just takes one more move to Queen) 2.Qe6+ , Kh7 (Must protect his N) </w:t>
      </w:r>
      <w:r w:rsidRPr="00921DD8">
        <w:rPr>
          <w:rFonts w:ascii="Arial" w:eastAsia="Times New Roman" w:hAnsi="Arial" w:cs="David"/>
          <w:b/>
          <w:iCs/>
          <w:color w:val="000000"/>
          <w:sz w:val="20"/>
          <w:szCs w:val="20"/>
        </w:rPr>
        <w:t>3.Qf5</w:t>
      </w:r>
      <w:r w:rsidRPr="00921DD8">
        <w:rPr>
          <w:rFonts w:ascii="Arial" w:eastAsia="Times New Roman" w:hAnsi="Arial" w:cs="David"/>
          <w:i/>
          <w:iCs/>
          <w:color w:val="000000"/>
          <w:sz w:val="20"/>
          <w:szCs w:val="20"/>
        </w:rPr>
        <w:t>(Now the knight is pinned solid)</w:t>
      </w:r>
      <w:r w:rsidRPr="00921DD8">
        <w:rPr>
          <w:rFonts w:ascii="Arial" w:eastAsia="Times New Roman" w:hAnsi="Arial" w:cs="David"/>
          <w:b/>
          <w:iCs/>
          <w:color w:val="000000"/>
          <w:sz w:val="20"/>
          <w:szCs w:val="20"/>
        </w:rPr>
        <w:t>3….,b3</w:t>
      </w:r>
      <w:r w:rsidRPr="00921DD8">
        <w:rPr>
          <w:rFonts w:ascii="Arial" w:eastAsia="Times New Roman" w:hAnsi="Arial" w:cs="David"/>
          <w:i/>
          <w:iCs/>
          <w:color w:val="000000"/>
          <w:sz w:val="20"/>
          <w:szCs w:val="20"/>
        </w:rPr>
        <w:t xml:space="preserve">(What else?)  </w:t>
      </w:r>
      <w:r w:rsidRPr="00921DD8">
        <w:rPr>
          <w:rFonts w:ascii="Arial" w:eastAsia="Times New Roman" w:hAnsi="Arial" w:cs="David"/>
          <w:b/>
          <w:iCs/>
          <w:color w:val="000000"/>
          <w:sz w:val="20"/>
          <w:szCs w:val="20"/>
        </w:rPr>
        <w:t>4. Ne5!</w:t>
      </w:r>
      <w:r w:rsidRPr="00921DD8">
        <w:rPr>
          <w:rFonts w:ascii="Arial" w:eastAsia="Times New Roman" w:hAnsi="Arial" w:cs="David"/>
          <w:b/>
          <w:i/>
          <w:iCs/>
          <w:color w:val="000000"/>
          <w:sz w:val="20"/>
          <w:szCs w:val="20"/>
        </w:rPr>
        <w:t xml:space="preserve"> (</w:t>
      </w:r>
      <w:r w:rsidRPr="00921DD8">
        <w:rPr>
          <w:rFonts w:ascii="Arial" w:eastAsia="Times New Roman" w:hAnsi="Arial" w:cs="David"/>
          <w:i/>
          <w:iCs/>
          <w:color w:val="000000"/>
          <w:sz w:val="20"/>
          <w:szCs w:val="20"/>
        </w:rPr>
        <w:t>Now if 4…,b2 5.Ng6</w:t>
      </w:r>
      <w:r w:rsidRPr="00921DD8">
        <w:rPr>
          <w:rFonts w:ascii="Arial" w:eastAsia="Times New Roman" w:hAnsi="Arial" w:cs="Arial"/>
          <w:color w:val="000000"/>
          <w:sz w:val="20"/>
          <w:szCs w:val="20"/>
        </w:rPr>
        <w:t xml:space="preserve"> </w:t>
      </w:r>
      <w:r w:rsidRPr="00921DD8">
        <w:rPr>
          <w:rFonts w:ascii="Arial" w:eastAsia="Times New Roman" w:hAnsi="Arial" w:cs="David"/>
          <w:i/>
          <w:iCs/>
          <w:color w:val="000000"/>
          <w:sz w:val="20"/>
          <w:szCs w:val="20"/>
        </w:rPr>
        <w:t xml:space="preserve">What can Black do?) If </w:t>
      </w:r>
      <w:r w:rsidRPr="00921DD8">
        <w:rPr>
          <w:rFonts w:ascii="Arial" w:eastAsia="Times New Roman" w:hAnsi="Arial" w:cs="David"/>
          <w:b/>
          <w:iCs/>
          <w:color w:val="000000"/>
          <w:sz w:val="20"/>
          <w:szCs w:val="20"/>
        </w:rPr>
        <w:t>4….,Qb4?</w:t>
      </w:r>
      <w:r w:rsidRPr="00921DD8">
        <w:rPr>
          <w:rFonts w:ascii="Arial" w:eastAsia="Times New Roman" w:hAnsi="Arial" w:cs="David"/>
          <w:i/>
          <w:iCs/>
          <w:color w:val="000000"/>
          <w:sz w:val="20"/>
          <w:szCs w:val="20"/>
        </w:rPr>
        <w:t xml:space="preserve"> (He has no time</w:t>
      </w:r>
      <w:r w:rsidRPr="00921DD8">
        <w:rPr>
          <w:rFonts w:ascii="Arial" w:eastAsia="Times New Roman" w:hAnsi="Arial" w:cs="David"/>
          <w:b/>
          <w:i/>
          <w:iCs/>
          <w:color w:val="000000"/>
          <w:sz w:val="20"/>
          <w:szCs w:val="20"/>
        </w:rPr>
        <w:t>.)</w:t>
      </w:r>
      <w:r w:rsidRPr="00921DD8">
        <w:rPr>
          <w:rFonts w:ascii="Arial" w:eastAsia="Times New Roman" w:hAnsi="Arial" w:cs="David"/>
          <w:b/>
          <w:iCs/>
          <w:color w:val="000000"/>
          <w:sz w:val="20"/>
          <w:szCs w:val="20"/>
        </w:rPr>
        <w:t>5.Ne5, b2 6.Ne7dis</w:t>
      </w:r>
      <w:r w:rsidRPr="00921DD8">
        <w:rPr>
          <w:rFonts w:ascii="Arial" w:eastAsia="Times New Roman" w:hAnsi="Arial" w:cs="David"/>
          <w:b/>
          <w:i/>
          <w:iCs/>
          <w:color w:val="000000"/>
          <w:sz w:val="20"/>
          <w:szCs w:val="20"/>
        </w:rPr>
        <w:t xml:space="preserve"> </w:t>
      </w:r>
      <w:r w:rsidRPr="00921DD8">
        <w:rPr>
          <w:rFonts w:ascii="Arial" w:eastAsia="Times New Roman" w:hAnsi="Arial" w:cs="David"/>
          <w:b/>
          <w:iCs/>
          <w:color w:val="000000"/>
          <w:sz w:val="20"/>
          <w:szCs w:val="20"/>
        </w:rPr>
        <w:t>check,Kh8  7.Qf8+,Kh7 and  mate to follow</w:t>
      </w:r>
      <w:r w:rsidRPr="00921DD8">
        <w:rPr>
          <w:rFonts w:ascii="Arial" w:eastAsia="Times New Roman" w:hAnsi="Arial" w:cs="David"/>
          <w:i/>
          <w:iCs/>
          <w:color w:val="000000"/>
          <w:sz w:val="20"/>
          <w:szCs w:val="20"/>
        </w:rPr>
        <w:t>.(If 5…Qd6 to help in the defense,</w:t>
      </w:r>
      <w:r w:rsidR="00674186">
        <w:rPr>
          <w:rFonts w:ascii="Arial" w:eastAsia="Times New Roman" w:hAnsi="Arial" w:cs="David"/>
          <w:i/>
          <w:iCs/>
          <w:color w:val="000000"/>
          <w:sz w:val="20"/>
          <w:szCs w:val="20"/>
        </w:rPr>
        <w:t>6</w:t>
      </w:r>
      <w:r w:rsidRPr="00921DD8">
        <w:rPr>
          <w:rFonts w:ascii="Arial" w:eastAsia="Times New Roman" w:hAnsi="Arial" w:cs="David"/>
          <w:i/>
          <w:iCs/>
          <w:color w:val="000000"/>
          <w:sz w:val="20"/>
          <w:szCs w:val="20"/>
        </w:rPr>
        <w:t>.a5 wins.)Wow! White did have the upper hand!</w:t>
      </w:r>
    </w:p>
    <w:p w:rsidR="00401945" w:rsidRDefault="00D024AD" w:rsidP="00D024AD">
      <w:pPr>
        <w:spacing w:after="100" w:line="240" w:lineRule="auto"/>
        <w:rPr>
          <w:rFonts w:ascii="Arial" w:eastAsia="Times New Roman" w:hAnsi="Arial" w:cs="David"/>
          <w:i/>
          <w:iCs/>
          <w:color w:val="000000"/>
          <w:sz w:val="20"/>
          <w:szCs w:val="20"/>
        </w:rPr>
      </w:pPr>
      <w:r w:rsidRPr="00921DD8">
        <w:rPr>
          <w:rFonts w:ascii="Arial" w:eastAsia="Times New Roman" w:hAnsi="Arial" w:cs="David"/>
          <w:i/>
          <w:iCs/>
          <w:color w:val="000000"/>
          <w:sz w:val="20"/>
          <w:szCs w:val="20"/>
        </w:rPr>
        <w:t>David Bouche</w:t>
      </w:r>
      <w:r>
        <w:rPr>
          <w:rFonts w:ascii="Arial" w:eastAsia="Times New Roman" w:hAnsi="Arial" w:cs="David"/>
          <w:i/>
          <w:iCs/>
          <w:color w:val="000000"/>
          <w:sz w:val="20"/>
          <w:szCs w:val="20"/>
        </w:rPr>
        <w:t>r</w:t>
      </w:r>
    </w:p>
    <w:p w:rsidR="00DE1D3C" w:rsidRPr="00886A64" w:rsidRDefault="004570BF" w:rsidP="00355B82">
      <w:pPr>
        <w:spacing w:after="100" w:line="240" w:lineRule="auto"/>
        <w:rPr>
          <w:rFonts w:ascii="Arial" w:eastAsia="Times New Roman" w:hAnsi="Arial" w:cs="David"/>
          <w:i/>
          <w:iCs/>
          <w:color w:val="000000"/>
          <w:sz w:val="20"/>
          <w:szCs w:val="20"/>
        </w:rPr>
      </w:pPr>
      <w:r>
        <w:rPr>
          <w:rFonts w:ascii="Arial" w:eastAsia="Times New Roman" w:hAnsi="Arial" w:cs="David"/>
          <w:i/>
          <w:iCs/>
          <w:color w:val="000000"/>
          <w:sz w:val="20"/>
          <w:szCs w:val="20"/>
        </w:rPr>
        <w:t>Fritz 11 gives the following analysis: 1.Qb6, Qb4; 2.Qe6+, Kh</w:t>
      </w:r>
      <w:r w:rsidR="00355B82">
        <w:rPr>
          <w:rFonts w:ascii="Arial" w:eastAsia="Times New Roman" w:hAnsi="Arial" w:cs="David"/>
          <w:i/>
          <w:iCs/>
          <w:color w:val="000000"/>
          <w:sz w:val="20"/>
          <w:szCs w:val="20"/>
        </w:rPr>
        <w:t>7</w:t>
      </w:r>
      <w:r>
        <w:rPr>
          <w:rFonts w:ascii="Arial" w:eastAsia="Times New Roman" w:hAnsi="Arial" w:cs="David"/>
          <w:i/>
          <w:iCs/>
          <w:color w:val="000000"/>
          <w:sz w:val="20"/>
          <w:szCs w:val="20"/>
        </w:rPr>
        <w:t xml:space="preserve">; 3. </w:t>
      </w:r>
      <w:r w:rsidR="00DE1D3C">
        <w:rPr>
          <w:rFonts w:ascii="Arial" w:eastAsia="Times New Roman" w:hAnsi="Arial" w:cs="David"/>
          <w:i/>
          <w:iCs/>
          <w:color w:val="000000"/>
          <w:sz w:val="20"/>
          <w:szCs w:val="20"/>
        </w:rPr>
        <w:t>Q</w:t>
      </w:r>
      <w:r>
        <w:rPr>
          <w:rFonts w:ascii="Arial" w:eastAsia="Times New Roman" w:hAnsi="Arial" w:cs="David"/>
          <w:i/>
          <w:iCs/>
          <w:color w:val="000000"/>
          <w:sz w:val="20"/>
          <w:szCs w:val="20"/>
        </w:rPr>
        <w:t>f5</w:t>
      </w:r>
      <w:r w:rsidR="00355B82">
        <w:rPr>
          <w:rFonts w:ascii="Arial" w:eastAsia="Times New Roman" w:hAnsi="Arial" w:cs="David"/>
          <w:i/>
          <w:iCs/>
          <w:color w:val="000000"/>
          <w:sz w:val="20"/>
          <w:szCs w:val="20"/>
        </w:rPr>
        <w:t>, Qf8; 4.Qc2,Qe8; 5.Ne5,Kg8; 6. Qg6, Qg6 7.Ng6, a4; 8.Ne7+,Kf8 9.Nd5, a3; 10.Nc3, Kf7; 11.Kf3, g5; 12. h5, Kg7 13. g4, Kf7; 14.Ke4, Ke6; 15. Kd3, Kd7; 16.Kc2, Kc6; 17. Kb3, Kc7; 18.Ka3, 1-0</w:t>
      </w:r>
    </w:p>
    <w:p w:rsidR="00D024AD" w:rsidRDefault="00C177D5" w:rsidP="00355B82">
      <w:pPr>
        <w:spacing w:after="100" w:line="240" w:lineRule="auto"/>
        <w:rPr>
          <w:b/>
          <w:sz w:val="40"/>
          <w:szCs w:val="40"/>
          <w:u w:val="single"/>
        </w:rPr>
      </w:pPr>
      <w:r w:rsidRPr="000A6189">
        <w:rPr>
          <w:b/>
          <w:sz w:val="40"/>
          <w:szCs w:val="40"/>
          <w:u w:val="single"/>
        </w:rPr>
        <w:t>Members’ Games</w:t>
      </w:r>
    </w:p>
    <w:p w:rsidR="00835163" w:rsidRPr="00B45F32" w:rsidRDefault="000A6189" w:rsidP="00311E0F">
      <w:pPr>
        <w:jc w:val="both"/>
        <w:rPr>
          <w:rFonts w:ascii="Bookman Old Style" w:hAnsi="Bookman Old Style"/>
          <w:sz w:val="24"/>
          <w:szCs w:val="24"/>
        </w:rPr>
      </w:pPr>
      <w:r w:rsidRPr="00B45F32">
        <w:rPr>
          <w:rFonts w:ascii="Bookman Old Style" w:hAnsi="Bookman Old Style"/>
          <w:sz w:val="24"/>
          <w:szCs w:val="24"/>
        </w:rPr>
        <w:t xml:space="preserve">Please send me what you consider your best games, annotated or not, so that I might be able to showcase them. The following games represent contests that have been available at the time of this printing. Email them to me or give them to me personally if you wish. </w:t>
      </w:r>
    </w:p>
    <w:p w:rsidR="00FB131C" w:rsidRPr="003101C4" w:rsidRDefault="003101C4" w:rsidP="003101C4">
      <w:pPr>
        <w:autoSpaceDE w:val="0"/>
        <w:autoSpaceDN w:val="0"/>
        <w:adjustRightInd w:val="0"/>
        <w:spacing w:after="0" w:line="240" w:lineRule="auto"/>
        <w:rPr>
          <w:rFonts w:ascii="FigurineCB AriesSP" w:hAnsi="FigurineCB AriesSP"/>
          <w:b/>
          <w:bCs/>
          <w:sz w:val="24"/>
          <w:szCs w:val="24"/>
          <w:u w:val="single"/>
        </w:rPr>
      </w:pPr>
      <w:r w:rsidRPr="003101C4">
        <w:rPr>
          <w:rFonts w:ascii="FigurineCB AriesSP" w:hAnsi="FigurineCB AriesSP"/>
          <w:b/>
          <w:bCs/>
          <w:sz w:val="24"/>
          <w:szCs w:val="24"/>
        </w:rPr>
        <w:t xml:space="preserve">                         </w:t>
      </w:r>
      <w:r w:rsidR="00B45F32" w:rsidRPr="003101C4">
        <w:rPr>
          <w:rFonts w:ascii="FigurineCB AriesSP" w:hAnsi="FigurineCB AriesSP"/>
          <w:b/>
          <w:bCs/>
          <w:sz w:val="24"/>
          <w:szCs w:val="24"/>
          <w:u w:val="single"/>
        </w:rPr>
        <w:t>OOPS!</w:t>
      </w:r>
    </w:p>
    <w:p w:rsidR="00B45F32" w:rsidRDefault="00B45F32" w:rsidP="0080559E">
      <w:pPr>
        <w:autoSpaceDE w:val="0"/>
        <w:autoSpaceDN w:val="0"/>
        <w:adjustRightInd w:val="0"/>
        <w:spacing w:after="0" w:line="240" w:lineRule="auto"/>
        <w:rPr>
          <w:rFonts w:ascii="FigurineCB AriesSP" w:hAnsi="FigurineCB AriesSP"/>
          <w:b/>
          <w:bCs/>
          <w:sz w:val="24"/>
          <w:szCs w:val="24"/>
        </w:rPr>
        <w:sectPr w:rsidR="00B45F32" w:rsidSect="008030D5">
          <w:footerReference w:type="default" r:id="rId10"/>
          <w:type w:val="continuous"/>
          <w:pgSz w:w="12240" w:h="15840"/>
          <w:pgMar w:top="720" w:right="1440" w:bottom="720" w:left="1440" w:header="720" w:footer="720" w:gutter="0"/>
          <w:cols w:space="720"/>
          <w:docGrid w:linePitch="360"/>
        </w:sectPr>
      </w:pPr>
    </w:p>
    <w:p w:rsidR="00B45F32" w:rsidRDefault="00B45F32" w:rsidP="00B45F32">
      <w:pPr>
        <w:autoSpaceDE w:val="0"/>
        <w:autoSpaceDN w:val="0"/>
        <w:adjustRightInd w:val="0"/>
        <w:spacing w:after="0" w:line="240" w:lineRule="auto"/>
        <w:jc w:val="both"/>
        <w:rPr>
          <w:b/>
          <w:bCs/>
          <w:sz w:val="24"/>
          <w:szCs w:val="24"/>
        </w:rPr>
      </w:pPr>
      <w:r w:rsidRPr="00B45F32">
        <w:rPr>
          <w:b/>
          <w:bCs/>
          <w:sz w:val="24"/>
          <w:szCs w:val="24"/>
        </w:rPr>
        <w:lastRenderedPageBreak/>
        <w:t xml:space="preserve">This </w:t>
      </w:r>
      <w:r>
        <w:rPr>
          <w:b/>
          <w:bCs/>
          <w:sz w:val="24"/>
          <w:szCs w:val="24"/>
        </w:rPr>
        <w:t>first</w:t>
      </w:r>
      <w:r w:rsidRPr="00B45F32">
        <w:rPr>
          <w:b/>
          <w:bCs/>
          <w:sz w:val="24"/>
          <w:szCs w:val="24"/>
        </w:rPr>
        <w:t xml:space="preserve"> game proved to be an astonishing upset win for Cody</w:t>
      </w:r>
      <w:r>
        <w:rPr>
          <w:b/>
          <w:bCs/>
          <w:sz w:val="24"/>
          <w:szCs w:val="24"/>
        </w:rPr>
        <w:t xml:space="preserve"> Trombley in the first round of the October Mini-Swiss</w:t>
      </w:r>
      <w:r w:rsidRPr="00B45F32">
        <w:rPr>
          <w:b/>
          <w:bCs/>
          <w:sz w:val="24"/>
          <w:szCs w:val="24"/>
        </w:rPr>
        <w:t>. Even Bill was left scratching his head</w:t>
      </w:r>
      <w:r w:rsidR="0012491B">
        <w:rPr>
          <w:b/>
          <w:bCs/>
          <w:sz w:val="24"/>
          <w:szCs w:val="24"/>
        </w:rPr>
        <w:t>,</w:t>
      </w:r>
      <w:r w:rsidRPr="00B45F32">
        <w:rPr>
          <w:b/>
          <w:bCs/>
          <w:sz w:val="24"/>
          <w:szCs w:val="24"/>
        </w:rPr>
        <w:t xml:space="preserve"> after capitaliz</w:t>
      </w:r>
      <w:r>
        <w:rPr>
          <w:b/>
          <w:bCs/>
          <w:sz w:val="24"/>
          <w:szCs w:val="24"/>
        </w:rPr>
        <w:t>ing</w:t>
      </w:r>
      <w:r w:rsidRPr="00B45F32">
        <w:rPr>
          <w:b/>
          <w:bCs/>
          <w:sz w:val="24"/>
          <w:szCs w:val="24"/>
        </w:rPr>
        <w:t xml:space="preserve"> on Cody’s opening error</w:t>
      </w:r>
      <w:r w:rsidR="0012491B">
        <w:rPr>
          <w:b/>
          <w:bCs/>
          <w:sz w:val="24"/>
          <w:szCs w:val="24"/>
        </w:rPr>
        <w:t>.</w:t>
      </w:r>
    </w:p>
    <w:p w:rsidR="00B45F32" w:rsidRDefault="00B45F32" w:rsidP="00B45F32">
      <w:pPr>
        <w:autoSpaceDE w:val="0"/>
        <w:autoSpaceDN w:val="0"/>
        <w:adjustRightInd w:val="0"/>
        <w:spacing w:after="0" w:line="240" w:lineRule="auto"/>
        <w:rPr>
          <w:rFonts w:ascii="FigurineCB AriesSP" w:hAnsi="FigurineCB AriesSP"/>
          <w:b/>
          <w:bCs/>
          <w:sz w:val="24"/>
          <w:szCs w:val="24"/>
        </w:rPr>
      </w:pPr>
    </w:p>
    <w:p w:rsidR="00B45F32" w:rsidRDefault="00B45F32" w:rsidP="00B45F32">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Wingrove,Bill      1707 </w:t>
      </w:r>
    </w:p>
    <w:p w:rsidR="00B45F32" w:rsidRDefault="00B45F32" w:rsidP="00B45F32">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Trombley,Cody   1366</w:t>
      </w:r>
    </w:p>
    <w:p w:rsidR="00B45F32" w:rsidRDefault="001E6303" w:rsidP="00B45F32">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[B01]</w:t>
      </w:r>
      <w:r w:rsidR="00B45F32">
        <w:rPr>
          <w:rFonts w:ascii="FigurineCB AriesSP" w:hAnsi="FigurineCB AriesSP"/>
          <w:b/>
          <w:bCs/>
          <w:sz w:val="24"/>
          <w:szCs w:val="24"/>
        </w:rPr>
        <w:t>Scandinavian Defense</w:t>
      </w:r>
    </w:p>
    <w:p w:rsidR="00B45F32" w:rsidRDefault="00B45F32" w:rsidP="00B45F32">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PHCC October Mini Swiss Port Huron (1), 08.10.2009</w:t>
      </w:r>
    </w:p>
    <w:p w:rsidR="00B45F32" w:rsidRDefault="00B45F32" w:rsidP="00B45F32">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1.e4 d5 2.exd5 Nf6 3.d4 Nxd5 4.c4 Nb4 5.Qa4+ </w:t>
      </w:r>
      <w:r>
        <w:rPr>
          <w:rFonts w:ascii="FigurineCB AriesSP" w:hAnsi="FigurineCB AriesSP"/>
          <w:sz w:val="20"/>
          <w:szCs w:val="20"/>
        </w:rPr>
        <w:t xml:space="preserve">Diagram </w:t>
      </w:r>
    </w:p>
    <w:p w:rsidR="00B45F32" w:rsidRDefault="00B45F32" w:rsidP="00B45F32">
      <w:pPr>
        <w:autoSpaceDE w:val="0"/>
        <w:autoSpaceDN w:val="0"/>
        <w:adjustRightInd w:val="0"/>
        <w:spacing w:after="0" w:line="240" w:lineRule="auto"/>
        <w:jc w:val="both"/>
        <w:rPr>
          <w:rFonts w:ascii="FigurineCB AriesSP" w:hAnsi="FigurineCB AriesSP"/>
          <w:sz w:val="20"/>
          <w:szCs w:val="20"/>
        </w:rPr>
      </w:pPr>
    </w:p>
    <w:p w:rsidR="00B45F32" w:rsidRDefault="00B45F32" w:rsidP="00B45F32">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8rsnlwqkvl-tr(</w:t>
      </w:r>
      <w:r>
        <w:rPr>
          <w:rFonts w:ascii="DiagramTTFritz" w:hAnsi="DiagramTTFritz" w:cs="DiagramTTFritz"/>
          <w:sz w:val="40"/>
          <w:szCs w:val="40"/>
        </w:rPr>
        <w:br/>
        <w:t>7zppzp-zppzpp'</w:t>
      </w:r>
      <w:r>
        <w:rPr>
          <w:rFonts w:ascii="DiagramTTFritz" w:hAnsi="DiagramTTFritz" w:cs="DiagramTTFritz"/>
          <w:sz w:val="40"/>
          <w:szCs w:val="40"/>
        </w:rPr>
        <w:br/>
        <w:t>6-+-+-+-+&amp;</w:t>
      </w:r>
      <w:r>
        <w:rPr>
          <w:rFonts w:ascii="DiagramTTFritz" w:hAnsi="DiagramTTFritz" w:cs="DiagramTTFritz"/>
          <w:sz w:val="40"/>
          <w:szCs w:val="40"/>
        </w:rPr>
        <w:br/>
        <w:t>5+-+-+-+-%</w:t>
      </w:r>
      <w:r>
        <w:rPr>
          <w:rFonts w:ascii="DiagramTTFritz" w:hAnsi="DiagramTTFritz" w:cs="DiagramTTFritz"/>
          <w:sz w:val="40"/>
          <w:szCs w:val="40"/>
        </w:rPr>
        <w:br/>
        <w:t>4QsnPzP-+-+$</w:t>
      </w:r>
      <w:r>
        <w:rPr>
          <w:rFonts w:ascii="DiagramTTFritz" w:hAnsi="DiagramTTFritz" w:cs="DiagramTTFritz"/>
          <w:sz w:val="40"/>
          <w:szCs w:val="40"/>
        </w:rPr>
        <w:br/>
        <w:t>3+-+-+-+-#</w:t>
      </w:r>
      <w:r>
        <w:rPr>
          <w:rFonts w:ascii="DiagramTTFritz" w:hAnsi="DiagramTTFritz" w:cs="DiagramTTFritz"/>
          <w:sz w:val="40"/>
          <w:szCs w:val="40"/>
        </w:rPr>
        <w:br/>
        <w:t>2PzP-+-zPPzP"</w:t>
      </w:r>
      <w:r>
        <w:rPr>
          <w:rFonts w:ascii="DiagramTTFritz" w:hAnsi="DiagramTTFritz" w:cs="DiagramTTFritz"/>
          <w:sz w:val="40"/>
          <w:szCs w:val="40"/>
        </w:rPr>
        <w:br/>
        <w:t>1tRNvL-mKLsNR!</w:t>
      </w:r>
      <w:r>
        <w:rPr>
          <w:rFonts w:ascii="DiagramTTFritz" w:hAnsi="DiagramTTFritz" w:cs="DiagramTTFritz"/>
          <w:sz w:val="40"/>
          <w:szCs w:val="40"/>
        </w:rPr>
        <w:br/>
        <w:t>xabcdefghy</w:t>
      </w:r>
      <w:r>
        <w:rPr>
          <w:rFonts w:ascii="DiagramTTFritz" w:hAnsi="DiagramTTFritz" w:cs="DiagramTTFritz"/>
          <w:sz w:val="40"/>
          <w:szCs w:val="40"/>
        </w:rPr>
        <w:br/>
      </w:r>
    </w:p>
    <w:p w:rsidR="00B45F32" w:rsidRDefault="00B45F32" w:rsidP="00B45F32">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5...N8c6 6.d5 Bf5 7.Na3 Nxd5 8.cxd5 Qxd5 9.Be3 e6 10.Rd1 </w:t>
      </w:r>
      <w:r>
        <w:rPr>
          <w:rFonts w:ascii="FigurineCB AriesSP" w:hAnsi="FigurineCB AriesSP"/>
          <w:sz w:val="20"/>
          <w:szCs w:val="20"/>
        </w:rPr>
        <w:t xml:space="preserve">Diagram </w:t>
      </w:r>
    </w:p>
    <w:p w:rsidR="00B45F32" w:rsidRDefault="00B45F32" w:rsidP="00B45F32">
      <w:pPr>
        <w:autoSpaceDE w:val="0"/>
        <w:autoSpaceDN w:val="0"/>
        <w:adjustRightInd w:val="0"/>
        <w:spacing w:after="0" w:line="240" w:lineRule="auto"/>
        <w:jc w:val="both"/>
        <w:rPr>
          <w:rFonts w:ascii="FigurineCB AriesSP" w:hAnsi="FigurineCB AriesSP"/>
          <w:sz w:val="20"/>
          <w:szCs w:val="20"/>
        </w:rPr>
      </w:pPr>
    </w:p>
    <w:p w:rsidR="00B45F32" w:rsidRDefault="00B45F32" w:rsidP="00B45F32">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lastRenderedPageBreak/>
        <w:t>XABCDEFGHY</w:t>
      </w:r>
      <w:r>
        <w:rPr>
          <w:rFonts w:ascii="DiagramTTFritz" w:hAnsi="DiagramTTFritz" w:cs="DiagramTTFritz"/>
          <w:sz w:val="40"/>
          <w:szCs w:val="40"/>
        </w:rPr>
        <w:br/>
        <w:t>8r+-+kvl-tr(</w:t>
      </w:r>
      <w:r>
        <w:rPr>
          <w:rFonts w:ascii="DiagramTTFritz" w:hAnsi="DiagramTTFritz" w:cs="DiagramTTFritz"/>
          <w:sz w:val="40"/>
          <w:szCs w:val="40"/>
        </w:rPr>
        <w:br/>
        <w:t>7zppzp-+pzpp'</w:t>
      </w:r>
      <w:r>
        <w:rPr>
          <w:rFonts w:ascii="DiagramTTFritz" w:hAnsi="DiagramTTFritz" w:cs="DiagramTTFritz"/>
          <w:sz w:val="40"/>
          <w:szCs w:val="40"/>
        </w:rPr>
        <w:br/>
        <w:t>6-+n+p+-+&amp;</w:t>
      </w:r>
      <w:r>
        <w:rPr>
          <w:rFonts w:ascii="DiagramTTFritz" w:hAnsi="DiagramTTFritz" w:cs="DiagramTTFritz"/>
          <w:sz w:val="40"/>
          <w:szCs w:val="40"/>
        </w:rPr>
        <w:br/>
        <w:t>5+-+q+l+-%</w:t>
      </w:r>
      <w:r>
        <w:rPr>
          <w:rFonts w:ascii="DiagramTTFritz" w:hAnsi="DiagramTTFritz" w:cs="DiagramTTFritz"/>
          <w:sz w:val="40"/>
          <w:szCs w:val="40"/>
        </w:rPr>
        <w:br/>
        <w:t>4Q+-+-+-+$</w:t>
      </w:r>
      <w:r>
        <w:rPr>
          <w:rFonts w:ascii="DiagramTTFritz" w:hAnsi="DiagramTTFritz" w:cs="DiagramTTFritz"/>
          <w:sz w:val="40"/>
          <w:szCs w:val="40"/>
        </w:rPr>
        <w:br/>
        <w:t>3sN-+-vL-+-#</w:t>
      </w:r>
      <w:r>
        <w:rPr>
          <w:rFonts w:ascii="DiagramTTFritz" w:hAnsi="DiagramTTFritz" w:cs="DiagramTTFritz"/>
          <w:sz w:val="40"/>
          <w:szCs w:val="40"/>
        </w:rPr>
        <w:br/>
        <w:t>2PzP-+-zPPzP"</w:t>
      </w:r>
      <w:r>
        <w:rPr>
          <w:rFonts w:ascii="DiagramTTFritz" w:hAnsi="DiagramTTFritz" w:cs="DiagramTTFritz"/>
          <w:sz w:val="40"/>
          <w:szCs w:val="40"/>
        </w:rPr>
        <w:br/>
        <w:t>1+-+RmKLsNR!</w:t>
      </w:r>
      <w:r>
        <w:rPr>
          <w:rFonts w:ascii="DiagramTTFritz" w:hAnsi="DiagramTTFritz" w:cs="DiagramTTFritz"/>
          <w:sz w:val="40"/>
          <w:szCs w:val="40"/>
        </w:rPr>
        <w:br/>
        <w:t>xabcdefghy</w:t>
      </w:r>
      <w:r>
        <w:rPr>
          <w:rFonts w:ascii="DiagramTTFritz" w:hAnsi="DiagramTTFritz" w:cs="DiagramTTFritz"/>
          <w:sz w:val="40"/>
          <w:szCs w:val="40"/>
        </w:rPr>
        <w:br/>
      </w:r>
    </w:p>
    <w:p w:rsidR="00B45F32" w:rsidRDefault="00B45F32" w:rsidP="00B45F32">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10...Bb4+ 11.Bd2</w:t>
      </w:r>
      <w:r w:rsidR="003101C4">
        <w:rPr>
          <w:rFonts w:ascii="FigurineCB AriesSP" w:hAnsi="FigurineCB AriesSP"/>
          <w:b/>
          <w:bCs/>
          <w:sz w:val="20"/>
          <w:szCs w:val="20"/>
        </w:rPr>
        <w:t>??</w:t>
      </w:r>
      <w:r>
        <w:rPr>
          <w:rFonts w:ascii="FigurineCB AriesSP" w:hAnsi="FigurineCB AriesSP"/>
          <w:b/>
          <w:bCs/>
          <w:sz w:val="20"/>
          <w:szCs w:val="20"/>
        </w:rPr>
        <w:t xml:space="preserve"> Qe4+ 12.Ne2 Bxd2+ 0–1</w:t>
      </w:r>
    </w:p>
    <w:p w:rsidR="00B45F32" w:rsidRDefault="00B45F32" w:rsidP="008C2E28">
      <w:pPr>
        <w:autoSpaceDE w:val="0"/>
        <w:autoSpaceDN w:val="0"/>
        <w:adjustRightInd w:val="0"/>
        <w:spacing w:after="0" w:line="240" w:lineRule="auto"/>
        <w:rPr>
          <w:rFonts w:ascii="FigurineCB AriesSP" w:hAnsi="FigurineCB AriesSP"/>
          <w:b/>
          <w:bCs/>
          <w:sz w:val="24"/>
          <w:szCs w:val="24"/>
          <w:u w:val="single"/>
        </w:rPr>
      </w:pPr>
    </w:p>
    <w:p w:rsidR="00B45F32" w:rsidRPr="00DE1D3C" w:rsidRDefault="00B45F32" w:rsidP="00B45F32">
      <w:pPr>
        <w:autoSpaceDE w:val="0"/>
        <w:autoSpaceDN w:val="0"/>
        <w:adjustRightInd w:val="0"/>
        <w:spacing w:after="0" w:line="240" w:lineRule="auto"/>
        <w:jc w:val="center"/>
        <w:rPr>
          <w:rFonts w:ascii="FigurineCB AriesSP" w:hAnsi="FigurineCB AriesSP"/>
          <w:b/>
          <w:bCs/>
          <w:sz w:val="24"/>
          <w:szCs w:val="24"/>
          <w:u w:val="single"/>
        </w:rPr>
      </w:pPr>
      <w:r w:rsidRPr="00DE1D3C">
        <w:rPr>
          <w:rFonts w:ascii="FigurineCB AriesSP" w:hAnsi="FigurineCB AriesSP"/>
          <w:b/>
          <w:bCs/>
          <w:sz w:val="24"/>
          <w:szCs w:val="24"/>
          <w:u w:val="single"/>
        </w:rPr>
        <w:t>The Perils of Not Keeping Score!</w:t>
      </w:r>
    </w:p>
    <w:p w:rsidR="00DE1D3C" w:rsidRPr="008C2E28" w:rsidRDefault="00311E0F" w:rsidP="008C2E28">
      <w:pPr>
        <w:autoSpaceDE w:val="0"/>
        <w:autoSpaceDN w:val="0"/>
        <w:adjustRightInd w:val="0"/>
        <w:spacing w:after="0" w:line="240" w:lineRule="auto"/>
        <w:jc w:val="both"/>
        <w:rPr>
          <w:bCs/>
          <w:sz w:val="24"/>
          <w:szCs w:val="24"/>
        </w:rPr>
      </w:pPr>
      <w:r w:rsidRPr="0012491B">
        <w:rPr>
          <w:b/>
          <w:bCs/>
          <w:sz w:val="24"/>
          <w:szCs w:val="24"/>
        </w:rPr>
        <w:t xml:space="preserve">Most of you have no doubt heard of the Hail Mary Pass as a part of football lore. </w:t>
      </w:r>
      <w:r w:rsidR="00FB131C" w:rsidRPr="0012491B">
        <w:rPr>
          <w:b/>
          <w:bCs/>
          <w:sz w:val="24"/>
          <w:szCs w:val="24"/>
        </w:rPr>
        <w:t>This game is particularly humorous because of the fact that Phil made one of the most miraculous game- saving moves on record. After my move 32.Nc6 I felt I had things well in hand, blocking the potential rook check on c2, and preparing for the b4 push. But out of the blue, Phil replied 32..., Qc2+!!! Needless to say, I was stunned and played 33.Rd2, my mind reeling from a move that I had never considered. Phil won back his N, with 33..., Qxc6, and now it</w:t>
      </w:r>
      <w:r w:rsidR="00FB131C" w:rsidRPr="00311E0F">
        <w:rPr>
          <w:bCs/>
          <w:sz w:val="24"/>
          <w:szCs w:val="24"/>
        </w:rPr>
        <w:t xml:space="preserve"> </w:t>
      </w:r>
      <w:r w:rsidR="00FB131C" w:rsidRPr="0012491B">
        <w:rPr>
          <w:b/>
          <w:bCs/>
          <w:sz w:val="24"/>
          <w:szCs w:val="24"/>
        </w:rPr>
        <w:t xml:space="preserve"> once again becomes a </w:t>
      </w:r>
      <w:r w:rsidR="006426B9" w:rsidRPr="0012491B">
        <w:rPr>
          <w:b/>
          <w:bCs/>
          <w:sz w:val="24"/>
          <w:szCs w:val="24"/>
        </w:rPr>
        <w:lastRenderedPageBreak/>
        <w:t>contest</w:t>
      </w:r>
      <w:r w:rsidR="00FB131C" w:rsidRPr="0012491B">
        <w:rPr>
          <w:b/>
          <w:bCs/>
          <w:sz w:val="24"/>
          <w:szCs w:val="24"/>
        </w:rPr>
        <w:t xml:space="preserve">. The game </w:t>
      </w:r>
      <w:r w:rsidR="006426B9" w:rsidRPr="0012491B">
        <w:rPr>
          <w:b/>
          <w:bCs/>
          <w:sz w:val="24"/>
          <w:szCs w:val="24"/>
        </w:rPr>
        <w:t xml:space="preserve">eventually </w:t>
      </w:r>
      <w:r w:rsidR="00FB131C" w:rsidRPr="0012491B">
        <w:rPr>
          <w:b/>
          <w:bCs/>
          <w:sz w:val="24"/>
          <w:szCs w:val="24"/>
        </w:rPr>
        <w:t xml:space="preserve">ended </w:t>
      </w:r>
      <w:r w:rsidR="006426B9" w:rsidRPr="0012491B">
        <w:rPr>
          <w:b/>
          <w:bCs/>
          <w:sz w:val="24"/>
          <w:szCs w:val="24"/>
        </w:rPr>
        <w:t xml:space="preserve">in my favor </w:t>
      </w:r>
      <w:r w:rsidR="00FB131C" w:rsidRPr="0012491B">
        <w:rPr>
          <w:b/>
          <w:bCs/>
          <w:sz w:val="24"/>
          <w:szCs w:val="24"/>
        </w:rPr>
        <w:t>with</w:t>
      </w:r>
      <w:r w:rsidR="008C2E28">
        <w:rPr>
          <w:b/>
          <w:bCs/>
          <w:sz w:val="24"/>
          <w:szCs w:val="24"/>
        </w:rPr>
        <w:t xml:space="preserve"> the </w:t>
      </w:r>
      <w:r w:rsidR="00FB131C" w:rsidRPr="0012491B">
        <w:rPr>
          <w:b/>
          <w:bCs/>
          <w:sz w:val="24"/>
          <w:szCs w:val="24"/>
        </w:rPr>
        <w:t>queening</w:t>
      </w:r>
      <w:r w:rsidR="006426B9" w:rsidRPr="0012491B">
        <w:rPr>
          <w:b/>
          <w:bCs/>
          <w:sz w:val="24"/>
          <w:szCs w:val="24"/>
        </w:rPr>
        <w:t xml:space="preserve"> of my b-pawn. I did not record the game, but had the position as of move 30 ingrained in my mind. After taking this position and reconstructing the game, playing every conceivable variation, I discovered, as did Phil in our analysis of the position the following Saturday, that there was just no way that his Q could ever get to c2!!! This </w:t>
      </w:r>
      <w:r w:rsidRPr="0012491B">
        <w:rPr>
          <w:b/>
          <w:bCs/>
          <w:sz w:val="24"/>
          <w:szCs w:val="24"/>
        </w:rPr>
        <w:t>once again illustrates the benefit of</w:t>
      </w:r>
      <w:r w:rsidR="006426B9" w:rsidRPr="0012491B">
        <w:rPr>
          <w:b/>
          <w:bCs/>
          <w:sz w:val="24"/>
          <w:szCs w:val="24"/>
        </w:rPr>
        <w:t xml:space="preserve"> keep</w:t>
      </w:r>
      <w:r w:rsidRPr="0012491B">
        <w:rPr>
          <w:b/>
          <w:bCs/>
          <w:sz w:val="24"/>
          <w:szCs w:val="24"/>
        </w:rPr>
        <w:t xml:space="preserve">ing score. </w:t>
      </w:r>
      <w:r w:rsidR="006426B9" w:rsidRPr="0012491B">
        <w:rPr>
          <w:b/>
          <w:bCs/>
          <w:sz w:val="24"/>
          <w:szCs w:val="24"/>
        </w:rPr>
        <w:t>It also reinforces  the mystique  of PHCC’s elder statesm</w:t>
      </w:r>
      <w:r w:rsidR="00EC5502">
        <w:rPr>
          <w:b/>
          <w:bCs/>
          <w:sz w:val="24"/>
          <w:szCs w:val="24"/>
        </w:rPr>
        <w:t>an… “just one more move!”Phil</w:t>
      </w:r>
      <w:r w:rsidR="006426B9" w:rsidRPr="0012491B">
        <w:rPr>
          <w:b/>
          <w:bCs/>
          <w:sz w:val="24"/>
          <w:szCs w:val="24"/>
        </w:rPr>
        <w:t>. Beware of that statement, if he ever uses it on you…</w:t>
      </w:r>
      <w:r w:rsidR="00316A52" w:rsidRPr="0012491B">
        <w:rPr>
          <w:b/>
          <w:bCs/>
          <w:sz w:val="24"/>
          <w:szCs w:val="24"/>
        </w:rPr>
        <w:t>it can prove fatal</w:t>
      </w:r>
      <w:r w:rsidR="006426B9" w:rsidRPr="0012491B">
        <w:rPr>
          <w:b/>
          <w:bCs/>
          <w:sz w:val="24"/>
          <w:szCs w:val="24"/>
        </w:rPr>
        <w:t>!!!!</w:t>
      </w:r>
    </w:p>
    <w:p w:rsidR="008C2E28" w:rsidRDefault="008C2E28" w:rsidP="0080559E">
      <w:pPr>
        <w:autoSpaceDE w:val="0"/>
        <w:autoSpaceDN w:val="0"/>
        <w:adjustRightInd w:val="0"/>
        <w:spacing w:after="0" w:line="240" w:lineRule="auto"/>
        <w:rPr>
          <w:rFonts w:ascii="FigurineCB AriesSP" w:hAnsi="FigurineCB AriesSP"/>
          <w:b/>
          <w:bCs/>
          <w:sz w:val="24"/>
          <w:szCs w:val="24"/>
        </w:rPr>
      </w:pPr>
    </w:p>
    <w:p w:rsidR="00CB174E" w:rsidRDefault="00CB174E" w:rsidP="0080559E">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Rutkofske,Lon     1923 </w:t>
      </w:r>
    </w:p>
    <w:p w:rsidR="0080559E" w:rsidRDefault="0080559E" w:rsidP="0080559E">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Willard,Phil     </w:t>
      </w:r>
      <w:r w:rsidR="00CB174E">
        <w:rPr>
          <w:rFonts w:ascii="FigurineCB AriesSP" w:hAnsi="FigurineCB AriesSP"/>
          <w:b/>
          <w:bCs/>
          <w:sz w:val="24"/>
          <w:szCs w:val="24"/>
        </w:rPr>
        <w:t xml:space="preserve">     </w:t>
      </w:r>
      <w:r w:rsidR="00886A64">
        <w:rPr>
          <w:rFonts w:ascii="FigurineCB AriesSP" w:hAnsi="FigurineCB AriesSP"/>
          <w:b/>
          <w:bCs/>
          <w:sz w:val="24"/>
          <w:szCs w:val="24"/>
        </w:rPr>
        <w:t xml:space="preserve"> </w:t>
      </w:r>
      <w:r>
        <w:rPr>
          <w:rFonts w:ascii="FigurineCB AriesSP" w:hAnsi="FigurineCB AriesSP"/>
          <w:b/>
          <w:bCs/>
          <w:sz w:val="24"/>
          <w:szCs w:val="24"/>
        </w:rPr>
        <w:t>1525</w:t>
      </w:r>
    </w:p>
    <w:p w:rsidR="00886A64" w:rsidRDefault="00886A64" w:rsidP="0080559E">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English Opening</w:t>
      </w:r>
    </w:p>
    <w:p w:rsidR="0080559E" w:rsidRDefault="0080559E" w:rsidP="0080559E">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Rd 1 PHCC October Mini Swiss Port Huron, 08.10.2009</w:t>
      </w:r>
    </w:p>
    <w:p w:rsidR="00311E0F" w:rsidRPr="0012491B" w:rsidRDefault="0080559E" w:rsidP="0080559E">
      <w:pPr>
        <w:autoSpaceDE w:val="0"/>
        <w:autoSpaceDN w:val="0"/>
        <w:adjustRightInd w:val="0"/>
        <w:spacing w:after="0" w:line="240" w:lineRule="auto"/>
        <w:jc w:val="both"/>
        <w:rPr>
          <w:rFonts w:ascii="FigurineCB AriesSP" w:hAnsi="FigurineCB AriesSP"/>
          <w:b/>
          <w:bCs/>
          <w:sz w:val="20"/>
          <w:szCs w:val="20"/>
        </w:rPr>
      </w:pPr>
      <w:r>
        <w:rPr>
          <w:rFonts w:ascii="FigurineCB AriesSP" w:hAnsi="FigurineCB AriesSP"/>
          <w:b/>
          <w:bCs/>
          <w:sz w:val="20"/>
          <w:szCs w:val="20"/>
        </w:rPr>
        <w:t>1.c4 c5 2.Nc3 e6 3.e4 g6 4.g3 Bg7 5.Nge2 Nc6 6.Bg2 Nge7 7.0–0 0–0 8.d3 d6 9.f4 Bd7 10.Rb1 a6 11.Be3 f5 12.d4 cxd4 13.Nxd4 Nxd4 14.Bxd4 Bxd4+ 15.Qxd4 Qc7 16.h3 Bc6 17.Rfd1 Nc8 18.Kh2 Qe7 19.a3 Qf6 20.e5 dxe5 21.fxe5 Qe7 22.Bxc6 bxc6 23.Na4 Rb8 24.Nc5 Nb6 25.Nxa6 Rb7 26.Nc5 Rbb8 27.Qd6 Rfe8 28.Qxc6 Nxc4 29.Nd7 Nxe5</w:t>
      </w:r>
      <w:r w:rsidR="00FB131C">
        <w:rPr>
          <w:rFonts w:ascii="FigurineCB AriesSP" w:hAnsi="FigurineCB AriesSP"/>
          <w:b/>
          <w:bCs/>
          <w:sz w:val="20"/>
          <w:szCs w:val="20"/>
        </w:rPr>
        <w:t>??</w:t>
      </w:r>
      <w:r>
        <w:rPr>
          <w:rFonts w:ascii="FigurineCB AriesSP" w:hAnsi="FigurineCB AriesSP"/>
          <w:b/>
          <w:bCs/>
          <w:sz w:val="20"/>
          <w:szCs w:val="20"/>
        </w:rPr>
        <w:t xml:space="preserve"> 30.Nxe5 Rbc8 31.Qd7 Qf6 32.Nc6 </w:t>
      </w:r>
      <w:r>
        <w:rPr>
          <w:rFonts w:ascii="FigurineCB AriesSP" w:hAnsi="FigurineCB AriesSP"/>
          <w:sz w:val="20"/>
          <w:szCs w:val="20"/>
        </w:rPr>
        <w:t xml:space="preserve">Diagram </w:t>
      </w:r>
      <w:r w:rsidR="000101F4">
        <w:rPr>
          <w:rFonts w:ascii="FigurineCB AriesSP" w:hAnsi="FigurineCB AriesSP"/>
          <w:b/>
          <w:bCs/>
          <w:sz w:val="20"/>
          <w:szCs w:val="20"/>
        </w:rPr>
        <w:t xml:space="preserve"> 1–0</w:t>
      </w:r>
    </w:p>
    <w:p w:rsidR="00311E0F" w:rsidRPr="0012491B" w:rsidRDefault="0080559E" w:rsidP="0012491B">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t>XABCDEFGHY</w:t>
      </w:r>
      <w:r w:rsidRPr="00D024AD">
        <w:rPr>
          <w:rFonts w:ascii="DiagramTTFritz" w:hAnsi="DiagramTTFritz" w:cs="DiagramTTFritz"/>
          <w:sz w:val="36"/>
          <w:szCs w:val="36"/>
        </w:rPr>
        <w:br/>
        <w:t>8-+r+r+k+(</w:t>
      </w:r>
      <w:r w:rsidRPr="00D024AD">
        <w:rPr>
          <w:rFonts w:ascii="DiagramTTFritz" w:hAnsi="DiagramTTFritz" w:cs="DiagramTTFritz"/>
          <w:sz w:val="36"/>
          <w:szCs w:val="36"/>
        </w:rPr>
        <w:br/>
        <w:t>7+-+Q+-+p'</w:t>
      </w:r>
      <w:r w:rsidRPr="00D024AD">
        <w:rPr>
          <w:rFonts w:ascii="DiagramTTFritz" w:hAnsi="DiagramTTFritz" w:cs="DiagramTTFritz"/>
          <w:sz w:val="36"/>
          <w:szCs w:val="36"/>
        </w:rPr>
        <w:br/>
        <w:t>6-+N+pwqp+&amp;</w:t>
      </w:r>
      <w:r w:rsidRPr="00D024AD">
        <w:rPr>
          <w:rFonts w:ascii="DiagramTTFritz" w:hAnsi="DiagramTTFritz" w:cs="DiagramTTFritz"/>
          <w:sz w:val="36"/>
          <w:szCs w:val="36"/>
        </w:rPr>
        <w:br/>
        <w:t>5+-+-+p+-%</w:t>
      </w:r>
      <w:r w:rsidRPr="00D024AD">
        <w:rPr>
          <w:rFonts w:ascii="DiagramTTFritz" w:hAnsi="DiagramTTFritz" w:cs="DiagramTTFritz"/>
          <w:sz w:val="36"/>
          <w:szCs w:val="36"/>
        </w:rPr>
        <w:br/>
        <w:t>4-+-+-+-+$</w:t>
      </w:r>
      <w:r w:rsidRPr="00D024AD">
        <w:rPr>
          <w:rFonts w:ascii="DiagramTTFritz" w:hAnsi="DiagramTTFritz" w:cs="DiagramTTFritz"/>
          <w:sz w:val="36"/>
          <w:szCs w:val="36"/>
        </w:rPr>
        <w:br/>
        <w:t>3zP-+-+-zPP#</w:t>
      </w:r>
      <w:r w:rsidRPr="00D024AD">
        <w:rPr>
          <w:rFonts w:ascii="DiagramTTFritz" w:hAnsi="DiagramTTFritz" w:cs="DiagramTTFritz"/>
          <w:sz w:val="36"/>
          <w:szCs w:val="36"/>
        </w:rPr>
        <w:br/>
        <w:t>2-z</w:t>
      </w:r>
      <w:r w:rsidR="00D024AD">
        <w:rPr>
          <w:rFonts w:ascii="DiagramTTFritz" w:hAnsi="DiagramTTFritz" w:cs="DiagramTTFritz"/>
          <w:sz w:val="36"/>
          <w:szCs w:val="36"/>
        </w:rPr>
        <w:t>P-+-+-mK"</w:t>
      </w:r>
      <w:r w:rsidR="00D024AD">
        <w:rPr>
          <w:rFonts w:ascii="DiagramTTFritz" w:hAnsi="DiagramTTFritz" w:cs="DiagramTTFritz"/>
          <w:sz w:val="36"/>
          <w:szCs w:val="36"/>
        </w:rPr>
        <w:br/>
        <w:t>1+R+R+-+-!</w:t>
      </w:r>
      <w:r w:rsidR="00D024AD">
        <w:rPr>
          <w:rFonts w:ascii="DiagramTTFritz" w:hAnsi="DiagramTTFritz" w:cs="DiagramTTFritz"/>
          <w:sz w:val="36"/>
          <w:szCs w:val="36"/>
        </w:rPr>
        <w:br/>
        <w:t>xabcdefghy</w:t>
      </w:r>
    </w:p>
    <w:p w:rsidR="00886A64" w:rsidRDefault="0080559E" w:rsidP="0080559E">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Boucher,Dave    </w:t>
      </w:r>
      <w:r w:rsidR="00CB174E">
        <w:rPr>
          <w:rFonts w:ascii="FigurineCB AriesSP" w:hAnsi="FigurineCB AriesSP"/>
          <w:b/>
          <w:bCs/>
          <w:sz w:val="24"/>
          <w:szCs w:val="24"/>
        </w:rPr>
        <w:t xml:space="preserve">   1277 </w:t>
      </w:r>
      <w:r>
        <w:rPr>
          <w:rFonts w:ascii="FigurineCB AriesSP" w:hAnsi="FigurineCB AriesSP"/>
          <w:b/>
          <w:bCs/>
          <w:sz w:val="24"/>
          <w:szCs w:val="24"/>
        </w:rPr>
        <w:t xml:space="preserve">Rutkofske,Lon      1923 </w:t>
      </w:r>
    </w:p>
    <w:p w:rsidR="0080559E" w:rsidRDefault="0080559E" w:rsidP="0080559E">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[C05]</w:t>
      </w:r>
      <w:r w:rsidR="00886A64">
        <w:rPr>
          <w:rFonts w:ascii="FigurineCB AriesSP" w:hAnsi="FigurineCB AriesSP"/>
          <w:b/>
          <w:bCs/>
          <w:sz w:val="24"/>
          <w:szCs w:val="24"/>
        </w:rPr>
        <w:t xml:space="preserve"> French – Advance Variation</w:t>
      </w:r>
    </w:p>
    <w:p w:rsidR="000101F4" w:rsidRDefault="000101F4" w:rsidP="000101F4">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Rd 2 PHCC October Mini Swiss Port Huron, 08.10.2009</w:t>
      </w:r>
    </w:p>
    <w:p w:rsidR="004C3804" w:rsidRPr="00355B82" w:rsidRDefault="0080559E" w:rsidP="00355B82">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lastRenderedPageBreak/>
        <w:t xml:space="preserve">1.e4 e6 2.d4 d5 3.Nd2 Nf6 4.exd5 exd5 5.c4 dxc4 6.Nxc4 Bb4+ 7.Bd2 Nc6 8.Bxb4 Nxb4 9.Nf3 0–0 10.a3 Re8+ 11.Be2 Nbd5 12.0–0 Bg4 13.Bd3 Nf4 14.Nce5 Bh5 15.g3 Ne6 16.Bc2 </w:t>
      </w:r>
      <w:r>
        <w:rPr>
          <w:rFonts w:ascii="FigurineCB AriesSP" w:hAnsi="FigurineCB AriesSP"/>
          <w:sz w:val="20"/>
          <w:szCs w:val="20"/>
        </w:rPr>
        <w:t xml:space="preserve">Diagram </w:t>
      </w:r>
    </w:p>
    <w:p w:rsidR="00D024AD" w:rsidRDefault="0080559E" w:rsidP="00D024AD">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t>XABCDEFGHY</w:t>
      </w:r>
      <w:r w:rsidRPr="00D024AD">
        <w:rPr>
          <w:rFonts w:ascii="DiagramTTFritz" w:hAnsi="DiagramTTFritz" w:cs="DiagramTTFritz"/>
          <w:sz w:val="36"/>
          <w:szCs w:val="36"/>
        </w:rPr>
        <w:br/>
        <w:t>8r+-wqr+k+(</w:t>
      </w:r>
      <w:r w:rsidRPr="00D024AD">
        <w:rPr>
          <w:rFonts w:ascii="DiagramTTFritz" w:hAnsi="DiagramTTFritz" w:cs="DiagramTTFritz"/>
          <w:sz w:val="36"/>
          <w:szCs w:val="36"/>
        </w:rPr>
        <w:br/>
        <w:t>7zppzp-+pzpp'</w:t>
      </w:r>
      <w:r w:rsidRPr="00D024AD">
        <w:rPr>
          <w:rFonts w:ascii="DiagramTTFritz" w:hAnsi="DiagramTTFritz" w:cs="DiagramTTFritz"/>
          <w:sz w:val="36"/>
          <w:szCs w:val="36"/>
        </w:rPr>
        <w:br/>
        <w:t>6-+-+nsn-+&amp;</w:t>
      </w:r>
      <w:r w:rsidRPr="00D024AD">
        <w:rPr>
          <w:rFonts w:ascii="DiagramTTFritz" w:hAnsi="DiagramTTFritz" w:cs="DiagramTTFritz"/>
          <w:sz w:val="36"/>
          <w:szCs w:val="36"/>
        </w:rPr>
        <w:br/>
        <w:t>5+-+-sN-+l%</w:t>
      </w:r>
      <w:r w:rsidRPr="00D024AD">
        <w:rPr>
          <w:rFonts w:ascii="DiagramTTFritz" w:hAnsi="DiagramTTFritz" w:cs="DiagramTTFritz"/>
          <w:sz w:val="36"/>
          <w:szCs w:val="36"/>
        </w:rPr>
        <w:br/>
        <w:t>4-+-zP-+-+$</w:t>
      </w:r>
      <w:r w:rsidRPr="00D024AD">
        <w:rPr>
          <w:rFonts w:ascii="DiagramTTFritz" w:hAnsi="DiagramTTFritz" w:cs="DiagramTTFritz"/>
          <w:sz w:val="36"/>
          <w:szCs w:val="36"/>
        </w:rPr>
        <w:br/>
        <w:t>3zP-+-+NzP-#</w:t>
      </w:r>
      <w:r w:rsidRPr="00D024AD">
        <w:rPr>
          <w:rFonts w:ascii="DiagramTTFritz" w:hAnsi="DiagramTTFritz" w:cs="DiagramTTFritz"/>
          <w:sz w:val="36"/>
          <w:szCs w:val="36"/>
        </w:rPr>
        <w:br/>
        <w:t>2-zPL+-zP-zP"</w:t>
      </w:r>
      <w:r w:rsidRPr="00D024AD">
        <w:rPr>
          <w:rFonts w:ascii="DiagramTTFritz" w:hAnsi="DiagramTTFritz" w:cs="DiagramTTFritz"/>
          <w:sz w:val="36"/>
          <w:szCs w:val="36"/>
        </w:rPr>
        <w:br/>
        <w:t>1tR-+Q+RmK-!</w:t>
      </w:r>
    </w:p>
    <w:p w:rsidR="0080559E" w:rsidRPr="00D024AD" w:rsidRDefault="0012491B" w:rsidP="00D024AD">
      <w:pPr>
        <w:autoSpaceDE w:val="0"/>
        <w:autoSpaceDN w:val="0"/>
        <w:adjustRightInd w:val="0"/>
        <w:spacing w:after="0" w:line="400" w:lineRule="exact"/>
        <w:jc w:val="center"/>
        <w:rPr>
          <w:rFonts w:ascii="DiagramTTFritz" w:hAnsi="DiagramTTFritz" w:cs="DiagramTTFritz"/>
          <w:sz w:val="36"/>
          <w:szCs w:val="36"/>
        </w:rPr>
      </w:pPr>
      <w:r>
        <w:rPr>
          <w:rFonts w:ascii="DiagramTTFritz" w:hAnsi="DiagramTTFritz" w:cs="DiagramTTFritz"/>
          <w:sz w:val="36"/>
          <w:szCs w:val="36"/>
        </w:rPr>
        <w:t>xabcdefghy</w:t>
      </w:r>
    </w:p>
    <w:p w:rsidR="0012491B" w:rsidRPr="0012491B" w:rsidRDefault="0080559E" w:rsidP="0012491B">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16...Nxd4 17.Qxd4 Qxd4 18.Nxd4 Rxe5 19.Rfe1 Rae8 20.Rxe5 Rxe5 21.f4 Rd5 22.Nf5 Rd2 23.Rc1 c6 24.b4 Bf3 25.Nh4 Be4 26.Bd1 Nd5 27.Bg4 Ne3 28.Bh3 Nc2 29.Bg4 Nxa3 30.Rd1 Rxd1+ 31.Bxd1 Bd3 32.Nf3 Nc4 33.b5 Ne3 34.Ne1 Bxb5 35.Bf3 g6 36.Kf2 Nf5 37.Be2 Bxe2 38.Kxe2 Nd4+ 39.Ke3 c5 40.Nf3 Nxf3 41.Kxf3 f5 42.h3 h5 43.Ke3 Kf7 44.Kd3 Ke6 45.g4 hxg4 46.hxg4 fxg4 0–1</w:t>
      </w:r>
    </w:p>
    <w:p w:rsidR="0012491B" w:rsidRDefault="0012491B" w:rsidP="00835163">
      <w:pPr>
        <w:autoSpaceDE w:val="0"/>
        <w:autoSpaceDN w:val="0"/>
        <w:adjustRightInd w:val="0"/>
        <w:spacing w:after="0" w:line="240" w:lineRule="auto"/>
        <w:rPr>
          <w:rFonts w:ascii="FigurineCB AriesSP" w:hAnsi="FigurineCB AriesSP"/>
          <w:b/>
          <w:bCs/>
          <w:sz w:val="24"/>
          <w:szCs w:val="24"/>
        </w:rPr>
      </w:pPr>
    </w:p>
    <w:p w:rsidR="00CB174E" w:rsidRDefault="00CB174E" w:rsidP="00835163">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Trombley,Cody     1366 </w:t>
      </w:r>
    </w:p>
    <w:p w:rsidR="00FD6256" w:rsidRDefault="00835163" w:rsidP="00835163">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Rutkofske,Lon      1923 </w:t>
      </w:r>
      <w:r w:rsidR="00FD6256">
        <w:rPr>
          <w:rFonts w:ascii="FigurineCB AriesSP" w:hAnsi="FigurineCB AriesSP"/>
          <w:b/>
          <w:bCs/>
          <w:sz w:val="24"/>
          <w:szCs w:val="24"/>
        </w:rPr>
        <w:t xml:space="preserve">    </w:t>
      </w:r>
    </w:p>
    <w:p w:rsidR="00835163" w:rsidRDefault="00835163" w:rsidP="00835163">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[D00]</w:t>
      </w:r>
      <w:r w:rsidR="00FD6256">
        <w:rPr>
          <w:rFonts w:ascii="FigurineCB AriesSP" w:hAnsi="FigurineCB AriesSP"/>
          <w:b/>
          <w:bCs/>
          <w:sz w:val="24"/>
          <w:szCs w:val="24"/>
        </w:rPr>
        <w:t xml:space="preserve">   Q-Pawn Opening</w:t>
      </w:r>
    </w:p>
    <w:p w:rsidR="00835163" w:rsidRDefault="00FD6256" w:rsidP="00835163">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 xml:space="preserve">Rd. 3 </w:t>
      </w:r>
      <w:r w:rsidR="00835163">
        <w:rPr>
          <w:rFonts w:ascii="FigurineCB AriesSP" w:hAnsi="FigurineCB AriesSP"/>
          <w:sz w:val="20"/>
          <w:szCs w:val="20"/>
        </w:rPr>
        <w:t>PHCC O</w:t>
      </w:r>
      <w:r w:rsidR="0080559E">
        <w:rPr>
          <w:rFonts w:ascii="FigurineCB AriesSP" w:hAnsi="FigurineCB AriesSP"/>
          <w:sz w:val="20"/>
          <w:szCs w:val="20"/>
        </w:rPr>
        <w:t>ctober Mini Swiss Port Huron, 08</w:t>
      </w:r>
      <w:r w:rsidR="00835163">
        <w:rPr>
          <w:rFonts w:ascii="FigurineCB AriesSP" w:hAnsi="FigurineCB AriesSP"/>
          <w:sz w:val="20"/>
          <w:szCs w:val="20"/>
        </w:rPr>
        <w:t>.10.2009</w:t>
      </w:r>
    </w:p>
    <w:p w:rsidR="00835163" w:rsidRDefault="00835163" w:rsidP="00835163">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1.d4 Nf6 2.Nc3 d5 3.Bf4 c6 4.Qd3 g6 5.e3 Bf5 6.Qd2 Na6 7.a3 b5 </w:t>
      </w:r>
      <w:r>
        <w:rPr>
          <w:rFonts w:ascii="FigurineCB AriesSP" w:hAnsi="FigurineCB AriesSP"/>
          <w:sz w:val="20"/>
          <w:szCs w:val="20"/>
        </w:rPr>
        <w:t xml:space="preserve">Diagram </w:t>
      </w:r>
    </w:p>
    <w:p w:rsidR="00835163" w:rsidRPr="00D024AD" w:rsidRDefault="00835163" w:rsidP="00835163">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t>XABCDEFGHY</w:t>
      </w:r>
      <w:r w:rsidRPr="00D024AD">
        <w:rPr>
          <w:rFonts w:ascii="DiagramTTFritz" w:hAnsi="DiagramTTFritz" w:cs="DiagramTTFritz"/>
          <w:sz w:val="36"/>
          <w:szCs w:val="36"/>
        </w:rPr>
        <w:br/>
        <w:t>8r+-wqkvl-tr(</w:t>
      </w:r>
      <w:r w:rsidRPr="00D024AD">
        <w:rPr>
          <w:rFonts w:ascii="DiagramTTFritz" w:hAnsi="DiagramTTFritz" w:cs="DiagramTTFritz"/>
          <w:sz w:val="36"/>
          <w:szCs w:val="36"/>
        </w:rPr>
        <w:br/>
        <w:t>7zp-+-zpp+p'</w:t>
      </w:r>
      <w:r w:rsidRPr="00D024AD">
        <w:rPr>
          <w:rFonts w:ascii="DiagramTTFritz" w:hAnsi="DiagramTTFritz" w:cs="DiagramTTFritz"/>
          <w:sz w:val="36"/>
          <w:szCs w:val="36"/>
        </w:rPr>
        <w:br/>
        <w:t>6n+p+-snp+&amp;</w:t>
      </w:r>
      <w:r w:rsidRPr="00D024AD">
        <w:rPr>
          <w:rFonts w:ascii="DiagramTTFritz" w:hAnsi="DiagramTTFritz" w:cs="DiagramTTFritz"/>
          <w:sz w:val="36"/>
          <w:szCs w:val="36"/>
        </w:rPr>
        <w:br/>
        <w:t>5+p+p+l+-%</w:t>
      </w:r>
      <w:r w:rsidRPr="00D024AD">
        <w:rPr>
          <w:rFonts w:ascii="DiagramTTFritz" w:hAnsi="DiagramTTFritz" w:cs="DiagramTTFritz"/>
          <w:sz w:val="36"/>
          <w:szCs w:val="36"/>
        </w:rPr>
        <w:br/>
        <w:t>4-+-zP-vL-+$</w:t>
      </w:r>
      <w:r w:rsidRPr="00D024AD">
        <w:rPr>
          <w:rFonts w:ascii="DiagramTTFritz" w:hAnsi="DiagramTTFritz" w:cs="DiagramTTFritz"/>
          <w:sz w:val="36"/>
          <w:szCs w:val="36"/>
        </w:rPr>
        <w:br/>
        <w:t>3zP-sN-zP-+-#</w:t>
      </w:r>
      <w:r w:rsidRPr="00D024AD">
        <w:rPr>
          <w:rFonts w:ascii="DiagramTTFritz" w:hAnsi="DiagramTTFritz" w:cs="DiagramTTFritz"/>
          <w:sz w:val="36"/>
          <w:szCs w:val="36"/>
        </w:rPr>
        <w:br/>
        <w:t>2-zPPwQ-zPPzP"</w:t>
      </w:r>
      <w:r w:rsidRPr="00D024AD">
        <w:rPr>
          <w:rFonts w:ascii="DiagramTTFritz" w:hAnsi="DiagramTTFritz" w:cs="DiagramTTFritz"/>
          <w:sz w:val="36"/>
          <w:szCs w:val="36"/>
        </w:rPr>
        <w:br/>
        <w:t>1tR-+-mKLsNR!</w:t>
      </w:r>
      <w:r w:rsidRPr="00D024AD">
        <w:rPr>
          <w:rFonts w:ascii="DiagramTTFritz" w:hAnsi="DiagramTTFritz" w:cs="DiagramTTFritz"/>
          <w:sz w:val="36"/>
          <w:szCs w:val="36"/>
        </w:rPr>
        <w:br/>
        <w:t>xabcdefghy</w:t>
      </w:r>
      <w:r w:rsidRPr="00D024AD">
        <w:rPr>
          <w:rFonts w:ascii="DiagramTTFritz" w:hAnsi="DiagramTTFritz" w:cs="DiagramTTFritz"/>
          <w:sz w:val="36"/>
          <w:szCs w:val="36"/>
        </w:rPr>
        <w:br/>
      </w:r>
    </w:p>
    <w:p w:rsidR="00835163" w:rsidRDefault="00835163" w:rsidP="00835163">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lastRenderedPageBreak/>
        <w:t xml:space="preserve">8.Nxb5 Ne4 </w:t>
      </w:r>
      <w:r>
        <w:rPr>
          <w:rFonts w:ascii="FigurineCB AriesSP" w:hAnsi="FigurineCB AriesSP"/>
          <w:sz w:val="20"/>
          <w:szCs w:val="20"/>
        </w:rPr>
        <w:t xml:space="preserve">[Fritz 11: 1) 8...Qb6 9.Nc3 Qxb2 10.Rb1 Qxa3 11.Bd3 Bxd3 12.cxd3 Nb4 13.Be5 Bg7 14.Nf3 0–0 15.0–0 a5 16.h3 a4 17.e4 dxe4 18.dxe4 0.28/17 ; Fritz 11: 2) 8...Ne4 9.Qe2 Qa5+ 10.Nc3 Nb4 11.Qd1 Nxc3 12.axb4 Nxd1 13.bxa5 Nxb2 14.Nf3 e6 15.Kd2 Bb4+ 16.c3 Be7 17.Ne5 Rc8 0.31/16 ] </w:t>
      </w:r>
      <w:r>
        <w:rPr>
          <w:rFonts w:ascii="FigurineCB AriesSP" w:hAnsi="FigurineCB AriesSP"/>
          <w:b/>
          <w:bCs/>
          <w:sz w:val="20"/>
          <w:szCs w:val="20"/>
        </w:rPr>
        <w:t xml:space="preserve">9.Qc1 g5 10.Be5 </w:t>
      </w:r>
      <w:r>
        <w:rPr>
          <w:rFonts w:ascii="FigurineCB AriesSP" w:hAnsi="FigurineCB AriesSP"/>
          <w:sz w:val="20"/>
          <w:szCs w:val="20"/>
        </w:rPr>
        <w:t xml:space="preserve">[Fritz 11: 1) 10.Be5 f6 11.f3 cxb5 12.fxe4 Bxe4 13.Bg3 Rc8 14.c3 Qb6 15.Nf3 Bg7 16.a4 b4 17.Bb5+ -0.50/15 ; Fritz 11: 2) 10.Nc3 gxf4 11.Bxa6 Nxc3 12.bxc3 Qa5 13.Bd3 Qxc3+ 14.Kf1 Bxd3+ 15.cxd3 Qxd3+ 16.Ne2 Rc8 17.exf4 c5 18.dxc5 Rg8 -0.55/14 ] </w:t>
      </w:r>
      <w:r>
        <w:rPr>
          <w:rFonts w:ascii="FigurineCB AriesSP" w:hAnsi="FigurineCB AriesSP"/>
          <w:b/>
          <w:bCs/>
          <w:sz w:val="20"/>
          <w:szCs w:val="20"/>
        </w:rPr>
        <w:t xml:space="preserve">10...f6 11.Bg3 </w:t>
      </w:r>
      <w:r>
        <w:rPr>
          <w:rFonts w:ascii="FigurineCB AriesSP" w:hAnsi="FigurineCB AriesSP"/>
          <w:sz w:val="20"/>
          <w:szCs w:val="20"/>
        </w:rPr>
        <w:t xml:space="preserve">Diagram </w:t>
      </w:r>
    </w:p>
    <w:p w:rsidR="00835163" w:rsidRDefault="00835163" w:rsidP="00835163">
      <w:pPr>
        <w:autoSpaceDE w:val="0"/>
        <w:autoSpaceDN w:val="0"/>
        <w:adjustRightInd w:val="0"/>
        <w:spacing w:after="0" w:line="240" w:lineRule="auto"/>
        <w:jc w:val="both"/>
        <w:rPr>
          <w:rFonts w:ascii="FigurineCB AriesSP" w:hAnsi="FigurineCB AriesSP"/>
          <w:sz w:val="20"/>
          <w:szCs w:val="20"/>
        </w:rPr>
      </w:pPr>
    </w:p>
    <w:p w:rsidR="00835163" w:rsidRPr="00D024AD" w:rsidRDefault="00835163" w:rsidP="00835163">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t>XABCDEFGHY</w:t>
      </w:r>
      <w:r w:rsidRPr="00D024AD">
        <w:rPr>
          <w:rFonts w:ascii="DiagramTTFritz" w:hAnsi="DiagramTTFritz" w:cs="DiagramTTFritz"/>
          <w:sz w:val="36"/>
          <w:szCs w:val="36"/>
        </w:rPr>
        <w:br/>
        <w:t>8r+-wqkvl-tr(</w:t>
      </w:r>
      <w:r w:rsidRPr="00D024AD">
        <w:rPr>
          <w:rFonts w:ascii="DiagramTTFritz" w:hAnsi="DiagramTTFritz" w:cs="DiagramTTFritz"/>
          <w:sz w:val="36"/>
          <w:szCs w:val="36"/>
        </w:rPr>
        <w:br/>
        <w:t>7zp-+-zp-+p'</w:t>
      </w:r>
      <w:r w:rsidRPr="00D024AD">
        <w:rPr>
          <w:rFonts w:ascii="DiagramTTFritz" w:hAnsi="DiagramTTFritz" w:cs="DiagramTTFritz"/>
          <w:sz w:val="36"/>
          <w:szCs w:val="36"/>
        </w:rPr>
        <w:br/>
        <w:t>6n+p+-zp-+&amp;</w:t>
      </w:r>
      <w:r w:rsidRPr="00D024AD">
        <w:rPr>
          <w:rFonts w:ascii="DiagramTTFritz" w:hAnsi="DiagramTTFritz" w:cs="DiagramTTFritz"/>
          <w:sz w:val="36"/>
          <w:szCs w:val="36"/>
        </w:rPr>
        <w:br/>
        <w:t>5+N+p+lzp-%</w:t>
      </w:r>
      <w:r w:rsidRPr="00D024AD">
        <w:rPr>
          <w:rFonts w:ascii="DiagramTTFritz" w:hAnsi="DiagramTTFritz" w:cs="DiagramTTFritz"/>
          <w:sz w:val="36"/>
          <w:szCs w:val="36"/>
        </w:rPr>
        <w:br/>
        <w:t>4-+-zPn+-+$</w:t>
      </w:r>
      <w:r w:rsidRPr="00D024AD">
        <w:rPr>
          <w:rFonts w:ascii="DiagramTTFritz" w:hAnsi="DiagramTTFritz" w:cs="DiagramTTFritz"/>
          <w:sz w:val="36"/>
          <w:szCs w:val="36"/>
        </w:rPr>
        <w:br/>
        <w:t>3zP-+-zP-vL-#</w:t>
      </w:r>
      <w:r w:rsidRPr="00D024AD">
        <w:rPr>
          <w:rFonts w:ascii="DiagramTTFritz" w:hAnsi="DiagramTTFritz" w:cs="DiagramTTFritz"/>
          <w:sz w:val="36"/>
          <w:szCs w:val="36"/>
        </w:rPr>
        <w:br/>
        <w:t>2-zPP+-zPPzP"</w:t>
      </w:r>
      <w:r w:rsidRPr="00D024AD">
        <w:rPr>
          <w:rFonts w:ascii="DiagramTTFritz" w:hAnsi="DiagramTTFritz" w:cs="DiagramTTFritz"/>
          <w:sz w:val="36"/>
          <w:szCs w:val="36"/>
        </w:rPr>
        <w:br/>
        <w:t>1tR-wQ-mKLsNR!</w:t>
      </w:r>
      <w:r w:rsidRPr="00D024AD">
        <w:rPr>
          <w:rFonts w:ascii="DiagramTTFritz" w:hAnsi="DiagramTTFritz" w:cs="DiagramTTFritz"/>
          <w:sz w:val="36"/>
          <w:szCs w:val="36"/>
        </w:rPr>
        <w:br/>
        <w:t>xabcdefghy</w:t>
      </w:r>
      <w:r w:rsidRPr="00D024AD">
        <w:rPr>
          <w:rFonts w:ascii="DiagramTTFritz" w:hAnsi="DiagramTTFritz" w:cs="DiagramTTFritz"/>
          <w:sz w:val="36"/>
          <w:szCs w:val="36"/>
        </w:rPr>
        <w:br/>
      </w:r>
    </w:p>
    <w:p w:rsidR="00835163" w:rsidRDefault="00835163" w:rsidP="00835163">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11...Nxg3 12.fxg3 cxb5 13.Bxb5+ Kf7 14.Qd2 Nc7 15.Bd3 Be4 16.Bxe4 dxe4 17.Qe2 Rb8 18.Qh5+ Ke6 19.Qg4+ </w:t>
      </w:r>
      <w:r>
        <w:rPr>
          <w:rFonts w:ascii="FigurineCB AriesSP" w:hAnsi="FigurineCB AriesSP"/>
          <w:sz w:val="20"/>
          <w:szCs w:val="20"/>
        </w:rPr>
        <w:t xml:space="preserve">Diagram </w:t>
      </w:r>
    </w:p>
    <w:p w:rsidR="00835163" w:rsidRDefault="00835163" w:rsidP="00835163">
      <w:pPr>
        <w:autoSpaceDE w:val="0"/>
        <w:autoSpaceDN w:val="0"/>
        <w:adjustRightInd w:val="0"/>
        <w:spacing w:after="0" w:line="240" w:lineRule="auto"/>
        <w:jc w:val="both"/>
        <w:rPr>
          <w:rFonts w:ascii="FigurineCB AriesSP" w:hAnsi="FigurineCB AriesSP"/>
          <w:sz w:val="20"/>
          <w:szCs w:val="20"/>
        </w:rPr>
      </w:pPr>
    </w:p>
    <w:p w:rsidR="00835163" w:rsidRPr="00D024AD" w:rsidRDefault="00835163" w:rsidP="00835163">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t>XABCDEFGHY</w:t>
      </w:r>
      <w:r w:rsidRPr="00D024AD">
        <w:rPr>
          <w:rFonts w:ascii="DiagramTTFritz" w:hAnsi="DiagramTTFritz" w:cs="DiagramTTFritz"/>
          <w:sz w:val="36"/>
          <w:szCs w:val="36"/>
        </w:rPr>
        <w:br/>
        <w:t>8-tr-wq-vl-tr(</w:t>
      </w:r>
      <w:r w:rsidRPr="00D024AD">
        <w:rPr>
          <w:rFonts w:ascii="DiagramTTFritz" w:hAnsi="DiagramTTFritz" w:cs="DiagramTTFritz"/>
          <w:sz w:val="36"/>
          <w:szCs w:val="36"/>
        </w:rPr>
        <w:br/>
        <w:t>7zp-sn-zp-+p'</w:t>
      </w:r>
      <w:r w:rsidRPr="00D024AD">
        <w:rPr>
          <w:rFonts w:ascii="DiagramTTFritz" w:hAnsi="DiagramTTFritz" w:cs="DiagramTTFritz"/>
          <w:sz w:val="36"/>
          <w:szCs w:val="36"/>
        </w:rPr>
        <w:br/>
        <w:t>6-+-+kzp-+&amp;</w:t>
      </w:r>
      <w:r w:rsidRPr="00D024AD">
        <w:rPr>
          <w:rFonts w:ascii="DiagramTTFritz" w:hAnsi="DiagramTTFritz" w:cs="DiagramTTFritz"/>
          <w:sz w:val="36"/>
          <w:szCs w:val="36"/>
        </w:rPr>
        <w:br/>
        <w:t>5+-+-+-zp-%</w:t>
      </w:r>
      <w:r w:rsidRPr="00D024AD">
        <w:rPr>
          <w:rFonts w:ascii="DiagramTTFritz" w:hAnsi="DiagramTTFritz" w:cs="DiagramTTFritz"/>
          <w:sz w:val="36"/>
          <w:szCs w:val="36"/>
        </w:rPr>
        <w:br/>
        <w:t>4-+-zPp+Q+$</w:t>
      </w:r>
      <w:r w:rsidRPr="00D024AD">
        <w:rPr>
          <w:rFonts w:ascii="DiagramTTFritz" w:hAnsi="DiagramTTFritz" w:cs="DiagramTTFritz"/>
          <w:sz w:val="36"/>
          <w:szCs w:val="36"/>
        </w:rPr>
        <w:br/>
        <w:t>3zP-+-zP-zP-#</w:t>
      </w:r>
      <w:r w:rsidRPr="00D024AD">
        <w:rPr>
          <w:rFonts w:ascii="DiagramTTFritz" w:hAnsi="DiagramTTFritz" w:cs="DiagramTTFritz"/>
          <w:sz w:val="36"/>
          <w:szCs w:val="36"/>
        </w:rPr>
        <w:br/>
        <w:t>2-zPP+-+PzP"</w:t>
      </w:r>
      <w:r w:rsidRPr="00D024AD">
        <w:rPr>
          <w:rFonts w:ascii="DiagramTTFritz" w:hAnsi="DiagramTTFritz" w:cs="DiagramTTFritz"/>
          <w:sz w:val="36"/>
          <w:szCs w:val="36"/>
        </w:rPr>
        <w:br/>
        <w:t>1tR-+-mK-sNR!</w:t>
      </w:r>
      <w:r w:rsidRPr="00D024AD">
        <w:rPr>
          <w:rFonts w:ascii="DiagramTTFritz" w:hAnsi="DiagramTTFritz" w:cs="DiagramTTFritz"/>
          <w:sz w:val="36"/>
          <w:szCs w:val="36"/>
        </w:rPr>
        <w:br/>
        <w:t>xabcdefghy</w:t>
      </w:r>
      <w:r w:rsidRPr="00D024AD">
        <w:rPr>
          <w:rFonts w:ascii="DiagramTTFritz" w:hAnsi="DiagramTTFritz" w:cs="DiagramTTFritz"/>
          <w:sz w:val="36"/>
          <w:szCs w:val="36"/>
        </w:rPr>
        <w:br/>
      </w:r>
    </w:p>
    <w:p w:rsidR="00835163" w:rsidRDefault="00835163" w:rsidP="00835163">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19...f5 </w:t>
      </w:r>
      <w:r>
        <w:rPr>
          <w:rFonts w:ascii="FigurineCB AriesSP" w:hAnsi="FigurineCB AriesSP"/>
          <w:sz w:val="20"/>
          <w:szCs w:val="20"/>
        </w:rPr>
        <w:t xml:space="preserve">[Fritz 11: 1) 19...Kd6 20.b4 Qc8 21.Qxe4 Nd5 22.Qd3 Qc3+ 23.Qxc3 Nxc3 24.Ne2 Ne4 </w:t>
      </w:r>
      <w:r>
        <w:rPr>
          <w:rFonts w:ascii="FigurineCB AriesSP" w:hAnsi="FigurineCB AriesSP"/>
          <w:sz w:val="20"/>
          <w:szCs w:val="20"/>
        </w:rPr>
        <w:lastRenderedPageBreak/>
        <w:t xml:space="preserve">25.c4 Bh6 26.c5+ Kc7 27.d5 g4 28.Nf4 Bxf4 -0.87/13 ; Fritz 11: 2) 19...Kd5 20.c4+ Kxc4 21.Qxe4 Kb5 22.Ne2 Ka6 23.Qd3+ Kb7 24.0–0 Qd7 25.Rf5 Nd5 26.Qb3+ Nb6 27.Rc5 Ka8 -0.28/14 ] </w:t>
      </w:r>
      <w:r>
        <w:rPr>
          <w:rFonts w:ascii="FigurineCB AriesSP" w:hAnsi="FigurineCB AriesSP"/>
          <w:b/>
          <w:bCs/>
          <w:sz w:val="20"/>
          <w:szCs w:val="20"/>
        </w:rPr>
        <w:t xml:space="preserve">20.Qxg5 h5 21.0–0–0 </w:t>
      </w:r>
      <w:r>
        <w:rPr>
          <w:rFonts w:ascii="FigurineCB AriesSP" w:hAnsi="FigurineCB AriesSP"/>
          <w:sz w:val="20"/>
          <w:szCs w:val="20"/>
        </w:rPr>
        <w:t xml:space="preserve">[Fritz 11: 1) 21.Ne2 Bh6 22.Nf4+ Kd6 23.Qxf5 Rxb2 24.0–0 Rg8 25.c4 Bxf4 26.Qxf4+ Kd7 27.Qxe4 Rf8 28.Rf5 Qe8 29.Rb1 Rxf5 0.91/14 ; Fritz 11: 2) 21.Nh3 Bh6 22.Nf4+ Kd6 23.Qxf5 Rxb2 24.0–0 Rg8 25.c4 Bxf4 26.Qxf4+ Kd7 27.Qxe4 Rf8 28.Rf5 Qe8 29.Rb1 Rxf5 0.91/14 ] </w:t>
      </w:r>
      <w:r>
        <w:rPr>
          <w:rFonts w:ascii="FigurineCB AriesSP" w:hAnsi="FigurineCB AriesSP"/>
          <w:b/>
          <w:bCs/>
          <w:sz w:val="20"/>
          <w:szCs w:val="20"/>
        </w:rPr>
        <w:t xml:space="preserve">21...Qd5 </w:t>
      </w:r>
      <w:r>
        <w:rPr>
          <w:rFonts w:ascii="FigurineCB AriesSP" w:hAnsi="FigurineCB AriesSP"/>
          <w:sz w:val="20"/>
          <w:szCs w:val="20"/>
        </w:rPr>
        <w:t xml:space="preserve">Diagram </w:t>
      </w:r>
    </w:p>
    <w:p w:rsidR="00835163" w:rsidRDefault="00835163" w:rsidP="00835163">
      <w:pPr>
        <w:autoSpaceDE w:val="0"/>
        <w:autoSpaceDN w:val="0"/>
        <w:adjustRightInd w:val="0"/>
        <w:spacing w:after="0" w:line="240" w:lineRule="auto"/>
        <w:jc w:val="both"/>
        <w:rPr>
          <w:rFonts w:ascii="FigurineCB AriesSP" w:hAnsi="FigurineCB AriesSP"/>
          <w:sz w:val="20"/>
          <w:szCs w:val="20"/>
        </w:rPr>
      </w:pPr>
    </w:p>
    <w:p w:rsidR="00835163" w:rsidRPr="00D024AD" w:rsidRDefault="00835163" w:rsidP="00835163">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t>XABCDEFGHY</w:t>
      </w:r>
      <w:r w:rsidRPr="00D024AD">
        <w:rPr>
          <w:rFonts w:ascii="DiagramTTFritz" w:hAnsi="DiagramTTFritz" w:cs="DiagramTTFritz"/>
          <w:sz w:val="36"/>
          <w:szCs w:val="36"/>
        </w:rPr>
        <w:br/>
        <w:t>8-tr-+-vl-tr(</w:t>
      </w:r>
      <w:r w:rsidRPr="00D024AD">
        <w:rPr>
          <w:rFonts w:ascii="DiagramTTFritz" w:hAnsi="DiagramTTFritz" w:cs="DiagramTTFritz"/>
          <w:sz w:val="36"/>
          <w:szCs w:val="36"/>
        </w:rPr>
        <w:br/>
        <w:t>7zp-sn-zp-+-'</w:t>
      </w:r>
      <w:r w:rsidRPr="00D024AD">
        <w:rPr>
          <w:rFonts w:ascii="DiagramTTFritz" w:hAnsi="DiagramTTFritz" w:cs="DiagramTTFritz"/>
          <w:sz w:val="36"/>
          <w:szCs w:val="36"/>
        </w:rPr>
        <w:br/>
        <w:t>6-+-+k+-+&amp;</w:t>
      </w:r>
      <w:r w:rsidRPr="00D024AD">
        <w:rPr>
          <w:rFonts w:ascii="DiagramTTFritz" w:hAnsi="DiagramTTFritz" w:cs="DiagramTTFritz"/>
          <w:sz w:val="36"/>
          <w:szCs w:val="36"/>
        </w:rPr>
        <w:br/>
        <w:t>5+-+q+pwQp%</w:t>
      </w:r>
      <w:r w:rsidRPr="00D024AD">
        <w:rPr>
          <w:rFonts w:ascii="DiagramTTFritz" w:hAnsi="DiagramTTFritz" w:cs="DiagramTTFritz"/>
          <w:sz w:val="36"/>
          <w:szCs w:val="36"/>
        </w:rPr>
        <w:br/>
        <w:t>4-+-zPp+-+$</w:t>
      </w:r>
      <w:r w:rsidRPr="00D024AD">
        <w:rPr>
          <w:rFonts w:ascii="DiagramTTFritz" w:hAnsi="DiagramTTFritz" w:cs="DiagramTTFritz"/>
          <w:sz w:val="36"/>
          <w:szCs w:val="36"/>
        </w:rPr>
        <w:br/>
        <w:t>3zP-+-zP-zP-#</w:t>
      </w:r>
      <w:r w:rsidRPr="00D024AD">
        <w:rPr>
          <w:rFonts w:ascii="DiagramTTFritz" w:hAnsi="DiagramTTFritz" w:cs="DiagramTTFritz"/>
          <w:sz w:val="36"/>
          <w:szCs w:val="36"/>
        </w:rPr>
        <w:br/>
        <w:t>2-zPP+-+PzP"</w:t>
      </w:r>
      <w:r w:rsidRPr="00D024AD">
        <w:rPr>
          <w:rFonts w:ascii="DiagramTTFritz" w:hAnsi="DiagramTTFritz" w:cs="DiagramTTFritz"/>
          <w:sz w:val="36"/>
          <w:szCs w:val="36"/>
        </w:rPr>
        <w:br/>
        <w:t>1+-mKR+-sNR!</w:t>
      </w:r>
      <w:r w:rsidRPr="00D024AD">
        <w:rPr>
          <w:rFonts w:ascii="DiagramTTFritz" w:hAnsi="DiagramTTFritz" w:cs="DiagramTTFritz"/>
          <w:sz w:val="36"/>
          <w:szCs w:val="36"/>
        </w:rPr>
        <w:br/>
        <w:t>xabcdefghy</w:t>
      </w:r>
      <w:r w:rsidRPr="00D024AD">
        <w:rPr>
          <w:rFonts w:ascii="DiagramTTFritz" w:hAnsi="DiagramTTFritz" w:cs="DiagramTTFritz"/>
          <w:sz w:val="36"/>
          <w:szCs w:val="36"/>
        </w:rPr>
        <w:br/>
      </w:r>
    </w:p>
    <w:p w:rsidR="00835163" w:rsidRDefault="00835163" w:rsidP="00835163">
      <w:pPr>
        <w:autoSpaceDE w:val="0"/>
        <w:autoSpaceDN w:val="0"/>
        <w:adjustRightInd w:val="0"/>
        <w:spacing w:after="0" w:line="240" w:lineRule="auto"/>
        <w:jc w:val="both"/>
        <w:rPr>
          <w:rFonts w:ascii="FigurineCB AriesSP" w:hAnsi="FigurineCB AriesSP"/>
          <w:b/>
          <w:bCs/>
          <w:sz w:val="20"/>
          <w:szCs w:val="20"/>
        </w:rPr>
      </w:pPr>
      <w:r>
        <w:rPr>
          <w:rFonts w:ascii="FigurineCB AriesSP" w:hAnsi="FigurineCB AriesSP"/>
          <w:b/>
          <w:bCs/>
          <w:sz w:val="20"/>
          <w:szCs w:val="20"/>
        </w:rPr>
        <w:t>22.Qf4 Bh6 23.Qf2 Kd7 24.Ne2 Qf7 25.Nc3 Nd5 26.Nxd5 Qxd5 27.Rhf1 e6 0–1</w:t>
      </w:r>
    </w:p>
    <w:p w:rsidR="00B45F32" w:rsidRDefault="00B45F32" w:rsidP="00835163">
      <w:pPr>
        <w:autoSpaceDE w:val="0"/>
        <w:autoSpaceDN w:val="0"/>
        <w:adjustRightInd w:val="0"/>
        <w:spacing w:after="0" w:line="240" w:lineRule="auto"/>
        <w:jc w:val="both"/>
        <w:rPr>
          <w:rFonts w:ascii="FigurineCB AriesSP" w:hAnsi="FigurineCB AriesSP"/>
          <w:b/>
          <w:bCs/>
          <w:sz w:val="20"/>
          <w:szCs w:val="20"/>
        </w:rPr>
      </w:pPr>
    </w:p>
    <w:p w:rsidR="00311E0F" w:rsidRPr="003101C4" w:rsidRDefault="003101C4" w:rsidP="003101C4">
      <w:pPr>
        <w:autoSpaceDE w:val="0"/>
        <w:autoSpaceDN w:val="0"/>
        <w:adjustRightInd w:val="0"/>
        <w:spacing w:after="0" w:line="240" w:lineRule="auto"/>
        <w:jc w:val="center"/>
        <w:rPr>
          <w:b/>
          <w:sz w:val="28"/>
          <w:szCs w:val="28"/>
          <w:u w:val="single"/>
        </w:rPr>
      </w:pPr>
      <w:r w:rsidRPr="003101C4">
        <w:rPr>
          <w:b/>
          <w:sz w:val="28"/>
          <w:szCs w:val="28"/>
          <w:u w:val="single"/>
        </w:rPr>
        <w:t>Groov’in on a Saturday Afternoon</w:t>
      </w:r>
    </w:p>
    <w:p w:rsidR="00311E0F" w:rsidRPr="00B45F32" w:rsidRDefault="00B45F32" w:rsidP="00D409E8">
      <w:pPr>
        <w:autoSpaceDE w:val="0"/>
        <w:autoSpaceDN w:val="0"/>
        <w:adjustRightInd w:val="0"/>
        <w:spacing w:after="0" w:line="240" w:lineRule="auto"/>
        <w:jc w:val="both"/>
        <w:rPr>
          <w:b/>
          <w:sz w:val="24"/>
          <w:szCs w:val="24"/>
        </w:rPr>
      </w:pPr>
      <w:r>
        <w:rPr>
          <w:b/>
          <w:sz w:val="24"/>
          <w:szCs w:val="24"/>
        </w:rPr>
        <w:t>The following</w:t>
      </w:r>
      <w:r w:rsidR="00311E0F" w:rsidRPr="00B45F32">
        <w:rPr>
          <w:b/>
          <w:sz w:val="24"/>
          <w:szCs w:val="24"/>
        </w:rPr>
        <w:t xml:space="preserve"> game was particularly satisfying for me</w:t>
      </w:r>
      <w:r w:rsidR="00D409E8" w:rsidRPr="00B45F32">
        <w:rPr>
          <w:b/>
          <w:sz w:val="24"/>
          <w:szCs w:val="24"/>
        </w:rPr>
        <w:t>, not</w:t>
      </w:r>
      <w:r w:rsidR="00311E0F" w:rsidRPr="00B45F32">
        <w:rPr>
          <w:b/>
          <w:sz w:val="24"/>
          <w:szCs w:val="24"/>
        </w:rPr>
        <w:t xml:space="preserve"> </w:t>
      </w:r>
      <w:r w:rsidR="00D409E8" w:rsidRPr="00B45F32">
        <w:rPr>
          <w:b/>
          <w:sz w:val="24"/>
          <w:szCs w:val="24"/>
        </w:rPr>
        <w:t xml:space="preserve">just </w:t>
      </w:r>
      <w:r w:rsidR="00311E0F" w:rsidRPr="00B45F32">
        <w:rPr>
          <w:b/>
          <w:sz w:val="24"/>
          <w:szCs w:val="24"/>
        </w:rPr>
        <w:t xml:space="preserve">because Tom had been justifiably punishing me consistently for </w:t>
      </w:r>
      <w:r w:rsidR="00D409E8" w:rsidRPr="00B45F32">
        <w:rPr>
          <w:b/>
          <w:sz w:val="24"/>
          <w:szCs w:val="24"/>
        </w:rPr>
        <w:t>my</w:t>
      </w:r>
      <w:r w:rsidR="00311E0F" w:rsidRPr="00B45F32">
        <w:rPr>
          <w:b/>
          <w:sz w:val="24"/>
          <w:szCs w:val="24"/>
        </w:rPr>
        <w:t xml:space="preserve"> over-ambitious</w:t>
      </w:r>
      <w:r w:rsidR="00D409E8" w:rsidRPr="00B45F32">
        <w:rPr>
          <w:b/>
          <w:sz w:val="24"/>
          <w:szCs w:val="24"/>
        </w:rPr>
        <w:t>,</w:t>
      </w:r>
      <w:r w:rsidR="00311E0F" w:rsidRPr="00B45F32">
        <w:rPr>
          <w:b/>
          <w:sz w:val="24"/>
          <w:szCs w:val="24"/>
        </w:rPr>
        <w:t xml:space="preserve"> </w:t>
      </w:r>
      <w:r w:rsidR="00D409E8" w:rsidRPr="00B45F32">
        <w:rPr>
          <w:b/>
          <w:sz w:val="24"/>
          <w:szCs w:val="24"/>
        </w:rPr>
        <w:t xml:space="preserve">flawed and at times, arrogant </w:t>
      </w:r>
      <w:r w:rsidR="00311E0F" w:rsidRPr="00B45F32">
        <w:rPr>
          <w:b/>
          <w:sz w:val="24"/>
          <w:szCs w:val="24"/>
        </w:rPr>
        <w:t>play</w:t>
      </w:r>
      <w:r w:rsidR="00D409E8" w:rsidRPr="00B45F32">
        <w:rPr>
          <w:b/>
          <w:sz w:val="24"/>
          <w:szCs w:val="24"/>
        </w:rPr>
        <w:t xml:space="preserve"> over the past few Saturdays</w:t>
      </w:r>
      <w:r w:rsidR="00311E0F" w:rsidRPr="00B45F32">
        <w:rPr>
          <w:b/>
          <w:sz w:val="24"/>
          <w:szCs w:val="24"/>
        </w:rPr>
        <w:t>,</w:t>
      </w:r>
      <w:r w:rsidR="00D409E8" w:rsidRPr="00B45F32">
        <w:rPr>
          <w:b/>
          <w:sz w:val="24"/>
          <w:szCs w:val="24"/>
        </w:rPr>
        <w:t xml:space="preserve"> but because it represents some solid, consistent play on my </w:t>
      </w:r>
      <w:r w:rsidR="00244C8D">
        <w:rPr>
          <w:b/>
          <w:sz w:val="24"/>
          <w:szCs w:val="24"/>
        </w:rPr>
        <w:t>part for a change.  Tom, a strong</w:t>
      </w:r>
      <w:r w:rsidR="00D409E8" w:rsidRPr="00B45F32">
        <w:rPr>
          <w:b/>
          <w:sz w:val="24"/>
          <w:szCs w:val="24"/>
        </w:rPr>
        <w:t>,  tactically astute</w:t>
      </w:r>
      <w:r w:rsidR="004570BF" w:rsidRPr="00B45F32">
        <w:rPr>
          <w:b/>
          <w:sz w:val="24"/>
          <w:szCs w:val="24"/>
        </w:rPr>
        <w:t xml:space="preserve">  </w:t>
      </w:r>
      <w:r w:rsidR="00D409E8" w:rsidRPr="00B45F32">
        <w:rPr>
          <w:b/>
          <w:sz w:val="24"/>
          <w:szCs w:val="24"/>
        </w:rPr>
        <w:t xml:space="preserve"> player</w:t>
      </w:r>
      <w:r w:rsidR="00795537" w:rsidRPr="00B45F32">
        <w:rPr>
          <w:b/>
          <w:sz w:val="24"/>
          <w:szCs w:val="24"/>
        </w:rPr>
        <w:t>,</w:t>
      </w:r>
      <w:r w:rsidR="00D409E8" w:rsidRPr="00B45F32">
        <w:rPr>
          <w:b/>
          <w:sz w:val="24"/>
          <w:szCs w:val="24"/>
        </w:rPr>
        <w:t xml:space="preserve"> sports </w:t>
      </w:r>
      <w:r w:rsidR="00795537" w:rsidRPr="00B45F32">
        <w:rPr>
          <w:b/>
          <w:sz w:val="24"/>
          <w:szCs w:val="24"/>
        </w:rPr>
        <w:t>a near A rating in normal chess</w:t>
      </w:r>
      <w:r w:rsidR="00244C8D">
        <w:rPr>
          <w:b/>
          <w:sz w:val="24"/>
          <w:szCs w:val="24"/>
        </w:rPr>
        <w:t xml:space="preserve"> and an</w:t>
      </w:r>
      <w:r w:rsidR="00D409E8" w:rsidRPr="00B45F32">
        <w:rPr>
          <w:b/>
          <w:sz w:val="24"/>
          <w:szCs w:val="24"/>
        </w:rPr>
        <w:t xml:space="preserve"> A rating in quick chess</w:t>
      </w:r>
      <w:r w:rsidR="004570BF" w:rsidRPr="00B45F32">
        <w:rPr>
          <w:b/>
          <w:sz w:val="24"/>
          <w:szCs w:val="24"/>
        </w:rPr>
        <w:t>. He</w:t>
      </w:r>
      <w:r w:rsidR="00D409E8" w:rsidRPr="00B45F32">
        <w:rPr>
          <w:b/>
          <w:sz w:val="24"/>
          <w:szCs w:val="24"/>
        </w:rPr>
        <w:t xml:space="preserve"> is a formidable foe to say the least. His illusive, never give-up </w:t>
      </w:r>
      <w:r w:rsidR="004570BF" w:rsidRPr="00B45F32">
        <w:rPr>
          <w:b/>
          <w:sz w:val="24"/>
          <w:szCs w:val="24"/>
        </w:rPr>
        <w:t>style</w:t>
      </w:r>
      <w:r w:rsidR="00D409E8" w:rsidRPr="00B45F32">
        <w:rPr>
          <w:b/>
          <w:sz w:val="24"/>
          <w:szCs w:val="24"/>
        </w:rPr>
        <w:t xml:space="preserve"> makes him a</w:t>
      </w:r>
      <w:r w:rsidR="004570BF" w:rsidRPr="00B45F32">
        <w:rPr>
          <w:b/>
          <w:sz w:val="24"/>
          <w:szCs w:val="24"/>
        </w:rPr>
        <w:t>n especially</w:t>
      </w:r>
      <w:r w:rsidR="00D409E8" w:rsidRPr="00B45F32">
        <w:rPr>
          <w:b/>
          <w:sz w:val="24"/>
          <w:szCs w:val="24"/>
        </w:rPr>
        <w:t xml:space="preserve"> </w:t>
      </w:r>
      <w:r w:rsidR="004570BF" w:rsidRPr="00B45F32">
        <w:rPr>
          <w:b/>
          <w:sz w:val="24"/>
          <w:szCs w:val="24"/>
        </w:rPr>
        <w:t>worthy and dangerous</w:t>
      </w:r>
      <w:r w:rsidR="00D409E8" w:rsidRPr="00B45F32">
        <w:rPr>
          <w:b/>
          <w:sz w:val="24"/>
          <w:szCs w:val="24"/>
        </w:rPr>
        <w:t xml:space="preserve"> adversary.</w:t>
      </w:r>
    </w:p>
    <w:p w:rsidR="00311E0F" w:rsidRDefault="00311E0F" w:rsidP="0080559E">
      <w:pPr>
        <w:autoSpaceDE w:val="0"/>
        <w:autoSpaceDN w:val="0"/>
        <w:adjustRightInd w:val="0"/>
        <w:spacing w:after="0" w:line="240" w:lineRule="auto"/>
        <w:rPr>
          <w:sz w:val="24"/>
          <w:szCs w:val="24"/>
        </w:rPr>
      </w:pPr>
    </w:p>
    <w:p w:rsidR="00CB174E" w:rsidRDefault="00CB174E" w:rsidP="0080559E">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Broyles,Tom       1737 </w:t>
      </w:r>
    </w:p>
    <w:p w:rsidR="0080559E" w:rsidRPr="00CB174E" w:rsidRDefault="0080559E" w:rsidP="0080559E">
      <w:pPr>
        <w:autoSpaceDE w:val="0"/>
        <w:autoSpaceDN w:val="0"/>
        <w:adjustRightInd w:val="0"/>
        <w:spacing w:after="0" w:line="240" w:lineRule="auto"/>
        <w:rPr>
          <w:rFonts w:ascii="FigurineCB AriesSP" w:hAnsi="FigurineCB AriesSP"/>
          <w:b/>
          <w:bCs/>
          <w:sz w:val="24"/>
          <w:szCs w:val="24"/>
        </w:rPr>
      </w:pPr>
      <w:r w:rsidRPr="00CB174E">
        <w:rPr>
          <w:rFonts w:ascii="FigurineCB AriesSP" w:hAnsi="FigurineCB AriesSP"/>
          <w:b/>
          <w:bCs/>
          <w:sz w:val="24"/>
          <w:szCs w:val="24"/>
        </w:rPr>
        <w:t xml:space="preserve">Rutkofske,Lon    1912 </w:t>
      </w:r>
    </w:p>
    <w:p w:rsidR="0080559E" w:rsidRPr="004A2A52" w:rsidRDefault="00A449D0" w:rsidP="0080559E">
      <w:pPr>
        <w:autoSpaceDE w:val="0"/>
        <w:autoSpaceDN w:val="0"/>
        <w:adjustRightInd w:val="0"/>
        <w:spacing w:after="0" w:line="240" w:lineRule="auto"/>
        <w:rPr>
          <w:rFonts w:ascii="FigurineCB AriesSP" w:hAnsi="FigurineCB AriesSP"/>
          <w:b/>
          <w:bCs/>
          <w:sz w:val="20"/>
          <w:szCs w:val="20"/>
        </w:rPr>
      </w:pPr>
      <w:r>
        <w:rPr>
          <w:rFonts w:ascii="FigurineCB AriesSP" w:hAnsi="FigurineCB AriesSP"/>
          <w:b/>
          <w:bCs/>
          <w:sz w:val="20"/>
          <w:szCs w:val="20"/>
        </w:rPr>
        <w:t>[C02] French Defense, Advance</w:t>
      </w:r>
      <w:r w:rsidR="0080559E" w:rsidRPr="004A2A52">
        <w:rPr>
          <w:rFonts w:ascii="FigurineCB AriesSP" w:hAnsi="FigurineCB AriesSP"/>
          <w:b/>
          <w:bCs/>
          <w:sz w:val="20"/>
          <w:szCs w:val="20"/>
        </w:rPr>
        <w:t xml:space="preserve"> Variation</w:t>
      </w:r>
    </w:p>
    <w:p w:rsidR="0080559E" w:rsidRDefault="0080559E" w:rsidP="0080559E">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Casual Game St Clair, 26.09.2009</w:t>
      </w:r>
    </w:p>
    <w:p w:rsidR="0080559E" w:rsidRDefault="0080559E" w:rsidP="0080559E">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lastRenderedPageBreak/>
        <w:t xml:space="preserve">1.e4 e6 2.d4 d5 3.e5 c5 4.c3 Nc6 5.Nf3 Qb6 6.Qb3 Qc7 7.Bb5 Bd7 8.Bxc6 bxc6 9.0–0 cxd4 10.cxd4 c5 11.Nc3 Rb8 12.Qc2 Ne7 13.Be3 c4 14.Ne2 Nc6 15.Nf4 Nb4 16.Qb1 Qb6 17.Ng5 Nd3 18.Nxd3 cxd3 </w:t>
      </w:r>
      <w:r>
        <w:rPr>
          <w:rFonts w:ascii="FigurineCB AriesSP" w:hAnsi="FigurineCB AriesSP"/>
          <w:sz w:val="20"/>
          <w:szCs w:val="20"/>
        </w:rPr>
        <w:t xml:space="preserve">Diagram </w:t>
      </w:r>
    </w:p>
    <w:p w:rsidR="0080559E" w:rsidRDefault="0080559E" w:rsidP="0080559E">
      <w:pPr>
        <w:autoSpaceDE w:val="0"/>
        <w:autoSpaceDN w:val="0"/>
        <w:adjustRightInd w:val="0"/>
        <w:spacing w:after="0" w:line="240" w:lineRule="auto"/>
        <w:jc w:val="both"/>
        <w:rPr>
          <w:rFonts w:ascii="FigurineCB AriesSP" w:hAnsi="FigurineCB AriesSP"/>
          <w:sz w:val="20"/>
          <w:szCs w:val="20"/>
        </w:rPr>
      </w:pPr>
    </w:p>
    <w:p w:rsidR="0080559E" w:rsidRPr="00D024AD" w:rsidRDefault="0080559E" w:rsidP="0080559E">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t>XABCDEFGHY</w:t>
      </w:r>
      <w:r w:rsidRPr="00D024AD">
        <w:rPr>
          <w:rFonts w:ascii="DiagramTTFritz" w:hAnsi="DiagramTTFritz" w:cs="DiagramTTFritz"/>
          <w:sz w:val="36"/>
          <w:szCs w:val="36"/>
        </w:rPr>
        <w:br/>
        <w:t>8-tr-+kvl-tr(</w:t>
      </w:r>
      <w:r w:rsidRPr="00D024AD">
        <w:rPr>
          <w:rFonts w:ascii="DiagramTTFritz" w:hAnsi="DiagramTTFritz" w:cs="DiagramTTFritz"/>
          <w:sz w:val="36"/>
          <w:szCs w:val="36"/>
        </w:rPr>
        <w:br/>
        <w:t>7zp-+l+pzpp'</w:t>
      </w:r>
      <w:r w:rsidRPr="00D024AD">
        <w:rPr>
          <w:rFonts w:ascii="DiagramTTFritz" w:hAnsi="DiagramTTFritz" w:cs="DiagramTTFritz"/>
          <w:sz w:val="36"/>
          <w:szCs w:val="36"/>
        </w:rPr>
        <w:br/>
        <w:t>6-wq-+p+-+&amp;</w:t>
      </w:r>
      <w:r w:rsidRPr="00D024AD">
        <w:rPr>
          <w:rFonts w:ascii="DiagramTTFritz" w:hAnsi="DiagramTTFritz" w:cs="DiagramTTFritz"/>
          <w:sz w:val="36"/>
          <w:szCs w:val="36"/>
        </w:rPr>
        <w:br/>
        <w:t>5+-+pzP-sN-%</w:t>
      </w:r>
      <w:r w:rsidRPr="00D024AD">
        <w:rPr>
          <w:rFonts w:ascii="DiagramTTFritz" w:hAnsi="DiagramTTFritz" w:cs="DiagramTTFritz"/>
          <w:sz w:val="36"/>
          <w:szCs w:val="36"/>
        </w:rPr>
        <w:br/>
        <w:t>4-+-zP-+-+$</w:t>
      </w:r>
      <w:r w:rsidRPr="00D024AD">
        <w:rPr>
          <w:rFonts w:ascii="DiagramTTFritz" w:hAnsi="DiagramTTFritz" w:cs="DiagramTTFritz"/>
          <w:sz w:val="36"/>
          <w:szCs w:val="36"/>
        </w:rPr>
        <w:br/>
        <w:t>3+-+pvL-+-#</w:t>
      </w:r>
      <w:r w:rsidRPr="00D024AD">
        <w:rPr>
          <w:rFonts w:ascii="DiagramTTFritz" w:hAnsi="DiagramTTFritz" w:cs="DiagramTTFritz"/>
          <w:sz w:val="36"/>
          <w:szCs w:val="36"/>
        </w:rPr>
        <w:br/>
        <w:t>2PzP-+-zPPzP"</w:t>
      </w:r>
      <w:r w:rsidRPr="00D024AD">
        <w:rPr>
          <w:rFonts w:ascii="DiagramTTFritz" w:hAnsi="DiagramTTFritz" w:cs="DiagramTTFritz"/>
          <w:sz w:val="36"/>
          <w:szCs w:val="36"/>
        </w:rPr>
        <w:br/>
        <w:t>1tRQ+-+RmK-!</w:t>
      </w:r>
      <w:r w:rsidRPr="00D024AD">
        <w:rPr>
          <w:rFonts w:ascii="DiagramTTFritz" w:hAnsi="DiagramTTFritz" w:cs="DiagramTTFritz"/>
          <w:sz w:val="36"/>
          <w:szCs w:val="36"/>
        </w:rPr>
        <w:br/>
        <w:t>xabcdefghy</w:t>
      </w:r>
      <w:r w:rsidRPr="00D024AD">
        <w:rPr>
          <w:rFonts w:ascii="DiagramTTFritz" w:hAnsi="DiagramTTFritz" w:cs="DiagramTTFritz"/>
          <w:sz w:val="36"/>
          <w:szCs w:val="36"/>
        </w:rPr>
        <w:br/>
      </w:r>
    </w:p>
    <w:p w:rsidR="0080559E" w:rsidRDefault="0080559E" w:rsidP="0080559E">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19.b3 </w:t>
      </w:r>
      <w:r>
        <w:rPr>
          <w:rFonts w:ascii="FigurineCB AriesSP" w:hAnsi="FigurineCB AriesSP"/>
          <w:sz w:val="20"/>
          <w:szCs w:val="20"/>
        </w:rPr>
        <w:t xml:space="preserve">[Fritz 11: 2) 19.Nh3 Be7 20.Nf4 Qxb2 21.Nxd3 Qxb1 22.Raxb1 0–0 23.Nc5 Bb5 24.Rfc1 Bc4 25.a3 Rfc8 26.Bd2 h6 27.f3 -0.38/16 ; Fritz 11: 1) 19.Rd1 h6 20.Nf3 Qxb2 21.Qxd3 Bb5 22.Qb3 Be2 23.Qxb2 Rxb2 24.Rd2 Rxd2 25.Bxd2 Kd7 26.Rb1 Kc6 27.Rb8 Bd3 -0.29/16 ] </w:t>
      </w:r>
      <w:r>
        <w:rPr>
          <w:rFonts w:ascii="FigurineCB AriesSP" w:hAnsi="FigurineCB AriesSP"/>
          <w:b/>
          <w:bCs/>
          <w:sz w:val="20"/>
          <w:szCs w:val="20"/>
        </w:rPr>
        <w:t xml:space="preserve">19...Ba3 20.Re1 h6 21.Nf3 Bb5 22.Bd2 0–0 23.Qd1 Rfc8 24.Re3 Rc2 25.Qb1 Qa6 26.h3 Bb2 </w:t>
      </w:r>
      <w:r>
        <w:rPr>
          <w:rFonts w:ascii="FigurineCB AriesSP" w:hAnsi="FigurineCB AriesSP"/>
          <w:sz w:val="20"/>
          <w:szCs w:val="20"/>
        </w:rPr>
        <w:t xml:space="preserve">Diagram </w:t>
      </w:r>
    </w:p>
    <w:p w:rsidR="0080559E" w:rsidRDefault="0080559E" w:rsidP="0080559E">
      <w:pPr>
        <w:autoSpaceDE w:val="0"/>
        <w:autoSpaceDN w:val="0"/>
        <w:adjustRightInd w:val="0"/>
        <w:spacing w:after="0" w:line="240" w:lineRule="auto"/>
        <w:jc w:val="both"/>
        <w:rPr>
          <w:rFonts w:ascii="FigurineCB AriesSP" w:hAnsi="FigurineCB AriesSP"/>
          <w:sz w:val="20"/>
          <w:szCs w:val="20"/>
        </w:rPr>
      </w:pPr>
    </w:p>
    <w:p w:rsidR="0080559E" w:rsidRPr="00D024AD" w:rsidRDefault="0080559E" w:rsidP="0080559E">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t>XABCDEFGHY</w:t>
      </w:r>
      <w:r w:rsidRPr="00D024AD">
        <w:rPr>
          <w:rFonts w:ascii="DiagramTTFritz" w:hAnsi="DiagramTTFritz" w:cs="DiagramTTFritz"/>
          <w:sz w:val="36"/>
          <w:szCs w:val="36"/>
        </w:rPr>
        <w:br/>
        <w:t>8-tr-+-+k+(</w:t>
      </w:r>
      <w:r w:rsidRPr="00D024AD">
        <w:rPr>
          <w:rFonts w:ascii="DiagramTTFritz" w:hAnsi="DiagramTTFritz" w:cs="DiagramTTFritz"/>
          <w:sz w:val="36"/>
          <w:szCs w:val="36"/>
        </w:rPr>
        <w:br/>
        <w:t>7zp-+-+pzp-'</w:t>
      </w:r>
      <w:r w:rsidRPr="00D024AD">
        <w:rPr>
          <w:rFonts w:ascii="DiagramTTFritz" w:hAnsi="DiagramTTFritz" w:cs="DiagramTTFritz"/>
          <w:sz w:val="36"/>
          <w:szCs w:val="36"/>
        </w:rPr>
        <w:br/>
        <w:t>6q+-+p+-zp&amp;</w:t>
      </w:r>
      <w:r w:rsidRPr="00D024AD">
        <w:rPr>
          <w:rFonts w:ascii="DiagramTTFritz" w:hAnsi="DiagramTTFritz" w:cs="DiagramTTFritz"/>
          <w:sz w:val="36"/>
          <w:szCs w:val="36"/>
        </w:rPr>
        <w:br/>
        <w:t>5+l+pzP-+-%</w:t>
      </w:r>
      <w:r w:rsidRPr="00D024AD">
        <w:rPr>
          <w:rFonts w:ascii="DiagramTTFritz" w:hAnsi="DiagramTTFritz" w:cs="DiagramTTFritz"/>
          <w:sz w:val="36"/>
          <w:szCs w:val="36"/>
        </w:rPr>
        <w:br/>
        <w:t>4-+-zP-+-+$</w:t>
      </w:r>
      <w:r w:rsidRPr="00D024AD">
        <w:rPr>
          <w:rFonts w:ascii="DiagramTTFritz" w:hAnsi="DiagramTTFritz" w:cs="DiagramTTFritz"/>
          <w:sz w:val="36"/>
          <w:szCs w:val="36"/>
        </w:rPr>
        <w:br/>
        <w:t>3+P+ptRN+P#</w:t>
      </w:r>
      <w:r w:rsidRPr="00D024AD">
        <w:rPr>
          <w:rFonts w:ascii="DiagramTTFritz" w:hAnsi="DiagramTTFritz" w:cs="DiagramTTFritz"/>
          <w:sz w:val="36"/>
          <w:szCs w:val="36"/>
        </w:rPr>
        <w:br/>
        <w:t>2PvlrvL-zPP+"</w:t>
      </w:r>
      <w:r w:rsidRPr="00D024AD">
        <w:rPr>
          <w:rFonts w:ascii="DiagramTTFritz" w:hAnsi="DiagramTTFritz" w:cs="DiagramTTFritz"/>
          <w:sz w:val="36"/>
          <w:szCs w:val="36"/>
        </w:rPr>
        <w:br/>
        <w:t>1tRQ+-+-mK-!</w:t>
      </w:r>
      <w:r w:rsidRPr="00D024AD">
        <w:rPr>
          <w:rFonts w:ascii="DiagramTTFritz" w:hAnsi="DiagramTTFritz" w:cs="DiagramTTFritz"/>
          <w:sz w:val="36"/>
          <w:szCs w:val="36"/>
        </w:rPr>
        <w:br/>
        <w:t>xabcdefghy</w:t>
      </w:r>
      <w:r w:rsidRPr="00D024AD">
        <w:rPr>
          <w:rFonts w:ascii="DiagramTTFritz" w:hAnsi="DiagramTTFritz" w:cs="DiagramTTFritz"/>
          <w:sz w:val="36"/>
          <w:szCs w:val="36"/>
        </w:rPr>
        <w:br/>
      </w:r>
    </w:p>
    <w:p w:rsidR="0080559E" w:rsidRDefault="0080559E" w:rsidP="0080559E">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27.a4 Bxa1 </w:t>
      </w:r>
      <w:r>
        <w:rPr>
          <w:rFonts w:ascii="FigurineCB AriesSP" w:hAnsi="FigurineCB AriesSP"/>
          <w:sz w:val="20"/>
          <w:szCs w:val="20"/>
        </w:rPr>
        <w:t xml:space="preserve">[Fritz 11: 1) 27...Bd7 28.Ra2 Rxb3 29.Qxc2 dxc2 30.Rxb3 c1Q+ 31.Bxc1 Bxc1 32.Rc2 Bg5 33.Nxg5 hxg5 34.Rb8+ Kh7 35.Rc7 Qxa4 36.Rbb7 Bc6 37.Rxa7 Qd1+ 38.Kh2 Qxd4 -3.42/15 ; Fritz 11: 2) 27...Bc6 28.Ra2 Rxb3 </w:t>
      </w:r>
      <w:r>
        <w:rPr>
          <w:rFonts w:ascii="FigurineCB AriesSP" w:hAnsi="FigurineCB AriesSP"/>
          <w:sz w:val="20"/>
          <w:szCs w:val="20"/>
        </w:rPr>
        <w:lastRenderedPageBreak/>
        <w:t xml:space="preserve">29.Qxc2 dxc2 30.Rxb3 c1Q+ 31.Bxc1 Bxc1 32.Rc2 Bg5 33.Nxg5 hxg5 34.a5 Kh7 35.Rb8 Kg6 36.Rc5 Ba4 37.Rb4 Bc6 -3.23/18 ] </w:t>
      </w:r>
      <w:r>
        <w:rPr>
          <w:rFonts w:ascii="FigurineCB AriesSP" w:hAnsi="FigurineCB AriesSP"/>
          <w:b/>
          <w:bCs/>
          <w:sz w:val="20"/>
          <w:szCs w:val="20"/>
        </w:rPr>
        <w:t xml:space="preserve">28.Qxa1 Rbc8 29.Re1 Be8 30.Rd1 Qb7 31.Ne1 </w:t>
      </w:r>
      <w:r>
        <w:rPr>
          <w:rFonts w:ascii="FigurineCB AriesSP" w:hAnsi="FigurineCB AriesSP"/>
          <w:sz w:val="20"/>
          <w:szCs w:val="20"/>
        </w:rPr>
        <w:t xml:space="preserve">Fritz 11: 1) </w:t>
      </w:r>
      <w:r>
        <w:rPr>
          <w:rFonts w:ascii="FigurineCB AriesSP" w:hAnsi="FigurineCB AriesSP"/>
          <w:b/>
          <w:bCs/>
          <w:sz w:val="20"/>
          <w:szCs w:val="20"/>
        </w:rPr>
        <w:t xml:space="preserve">31...Qxb3 </w:t>
      </w:r>
      <w:r>
        <w:rPr>
          <w:rFonts w:ascii="FigurineCB AriesSP" w:hAnsi="FigurineCB AriesSP"/>
          <w:sz w:val="20"/>
          <w:szCs w:val="20"/>
        </w:rPr>
        <w:t xml:space="preserve">[Fritz 11: 2) 31...Qb6 32.b4 R2c4 33.Nxd3 Qxd4 34.Nc5 Qxa1 35.Rxa1 Bc6 36.a5 d4 37.Ra3 Kh7 38.Kh2 h5 39.Rd3 h4 40.Kg1 -2.49/17 ] </w:t>
      </w:r>
      <w:r>
        <w:rPr>
          <w:rFonts w:ascii="FigurineCB AriesSP" w:hAnsi="FigurineCB AriesSP"/>
          <w:b/>
          <w:bCs/>
          <w:sz w:val="20"/>
          <w:szCs w:val="20"/>
        </w:rPr>
        <w:t xml:space="preserve">32.Nxc2 dxc2 33.Rc1 Bxa4 34.Kh2 </w:t>
      </w:r>
      <w:r>
        <w:rPr>
          <w:rFonts w:ascii="FigurineCB AriesSP" w:hAnsi="FigurineCB AriesSP"/>
          <w:sz w:val="20"/>
          <w:szCs w:val="20"/>
        </w:rPr>
        <w:t xml:space="preserve">[Fritz 11: 1) 34.g3 Rc4 35.Kg2 Qd3 36.Be3 Rb4 37.g4 g5 38.Kg1 a5 39.Qa2 Kg7 40.Kg2 Kg6 41.Kg1 h5 42.Kg2 Qe4+ -4.00/18 ; Fritz 11: 2) 34.Kh2 Rc4 35.g3 Qd3 36.Be3 Rb4 37.g4 g5 38.Kg1 a5 39.Qa2 Kg7 40.Kg2 Kg6 41.Kg1 h5 42.Kg2 Qe4+ -4.00/18 ; Fritz 11: 1) 34.Kh2 Rc4 35.g3 Qd3 36.Be3 Rb4 37.g4 g5 38.Kg1 a5 39.Qa2 Kg7 40.Kg2 Kg6 41.Kg1 h5 42.gxh5+ Kxh5 43.Kg2 Qe4+ -4.03/17 ; Fritz 11: 2) 34.Kh1 Rc4 35.Kh2 Qd3 36.Be3 Rb4 37.Qa2 Kh7 38.Kg1 Kg6 39.Kh2 a5 40.Kg1 Kh7 41.Kh2 h5 42.g3 Kg6 43.Kg1 Kf5 44.Kg2 Qe4+ -4.04/17 ] </w:t>
      </w:r>
      <w:r>
        <w:rPr>
          <w:rFonts w:ascii="FigurineCB AriesSP" w:hAnsi="FigurineCB AriesSP"/>
          <w:b/>
          <w:bCs/>
          <w:sz w:val="20"/>
          <w:szCs w:val="20"/>
        </w:rPr>
        <w:t xml:space="preserve">34...Rc4 </w:t>
      </w:r>
      <w:r>
        <w:rPr>
          <w:rFonts w:ascii="FigurineCB AriesSP" w:hAnsi="FigurineCB AriesSP"/>
          <w:sz w:val="20"/>
          <w:szCs w:val="20"/>
        </w:rPr>
        <w:t xml:space="preserve">Diagram </w:t>
      </w:r>
    </w:p>
    <w:p w:rsidR="0012491B" w:rsidRDefault="0080559E" w:rsidP="0012491B">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t>XABCDEFGHY</w:t>
      </w:r>
      <w:r w:rsidRPr="00D024AD">
        <w:rPr>
          <w:rFonts w:ascii="DiagramTTFritz" w:hAnsi="DiagramTTFritz" w:cs="DiagramTTFritz"/>
          <w:sz w:val="36"/>
          <w:szCs w:val="36"/>
        </w:rPr>
        <w:br/>
        <w:t>8-+-+-+k+(</w:t>
      </w:r>
      <w:r w:rsidRPr="00D024AD">
        <w:rPr>
          <w:rFonts w:ascii="DiagramTTFritz" w:hAnsi="DiagramTTFritz" w:cs="DiagramTTFritz"/>
          <w:sz w:val="36"/>
          <w:szCs w:val="36"/>
        </w:rPr>
        <w:br/>
        <w:t>7zp-+-+pzp-'</w:t>
      </w:r>
      <w:r w:rsidRPr="00D024AD">
        <w:rPr>
          <w:rFonts w:ascii="DiagramTTFritz" w:hAnsi="DiagramTTFritz" w:cs="DiagramTTFritz"/>
          <w:sz w:val="36"/>
          <w:szCs w:val="36"/>
        </w:rPr>
        <w:br/>
        <w:t>6-+-+p+-zp&amp;</w:t>
      </w:r>
      <w:r w:rsidRPr="00D024AD">
        <w:rPr>
          <w:rFonts w:ascii="DiagramTTFritz" w:hAnsi="DiagramTTFritz" w:cs="DiagramTTFritz"/>
          <w:sz w:val="36"/>
          <w:szCs w:val="36"/>
        </w:rPr>
        <w:br/>
        <w:t>5+-+pzP-+-%</w:t>
      </w:r>
      <w:r w:rsidRPr="00D024AD">
        <w:rPr>
          <w:rFonts w:ascii="DiagramTTFritz" w:hAnsi="DiagramTTFritz" w:cs="DiagramTTFritz"/>
          <w:sz w:val="36"/>
          <w:szCs w:val="36"/>
        </w:rPr>
        <w:br/>
        <w:t>4l+rzP-+-+$</w:t>
      </w:r>
      <w:r w:rsidRPr="00D024AD">
        <w:rPr>
          <w:rFonts w:ascii="DiagramTTFritz" w:hAnsi="DiagramTTFritz" w:cs="DiagramTTFritz"/>
          <w:sz w:val="36"/>
          <w:szCs w:val="36"/>
        </w:rPr>
        <w:br/>
        <w:t>3+q+-+-+P#</w:t>
      </w:r>
      <w:r w:rsidRPr="00D024AD">
        <w:rPr>
          <w:rFonts w:ascii="DiagramTTFritz" w:hAnsi="DiagramTTFritz" w:cs="DiagramTTFritz"/>
          <w:sz w:val="36"/>
          <w:szCs w:val="36"/>
        </w:rPr>
        <w:br/>
        <w:t>2-+pvL-zPPmK"</w:t>
      </w:r>
      <w:r w:rsidRPr="00D024AD">
        <w:rPr>
          <w:rFonts w:ascii="DiagramTTFritz" w:hAnsi="DiagramTTFritz" w:cs="DiagramTTFritz"/>
          <w:sz w:val="36"/>
          <w:szCs w:val="36"/>
        </w:rPr>
        <w:br/>
        <w:t>1wQ-tR-+-+-!</w:t>
      </w:r>
      <w:r w:rsidRPr="00D024AD">
        <w:rPr>
          <w:rFonts w:ascii="DiagramTTFritz" w:hAnsi="DiagramTTFritz" w:cs="DiagramTTFritz"/>
          <w:sz w:val="36"/>
          <w:szCs w:val="36"/>
        </w:rPr>
        <w:br/>
        <w:t>xabcdefghy</w:t>
      </w:r>
      <w:r w:rsidRPr="00D024AD">
        <w:rPr>
          <w:rFonts w:ascii="DiagramTTFritz" w:hAnsi="DiagramTTFritz" w:cs="DiagramTTFritz"/>
          <w:sz w:val="36"/>
          <w:szCs w:val="36"/>
        </w:rPr>
        <w:br/>
      </w:r>
    </w:p>
    <w:p w:rsidR="0080559E" w:rsidRDefault="0080559E" w:rsidP="00782B95">
      <w:pPr>
        <w:autoSpaceDE w:val="0"/>
        <w:autoSpaceDN w:val="0"/>
        <w:adjustRightInd w:val="0"/>
        <w:spacing w:after="0"/>
        <w:jc w:val="both"/>
        <w:rPr>
          <w:rFonts w:ascii="Arial" w:hAnsi="Arial" w:cs="Arial"/>
          <w:sz w:val="20"/>
          <w:szCs w:val="20"/>
        </w:rPr>
      </w:pPr>
      <w:r w:rsidRPr="000B566C">
        <w:rPr>
          <w:rFonts w:ascii="Arial" w:hAnsi="Arial" w:cs="Arial"/>
          <w:b/>
          <w:bCs/>
          <w:sz w:val="20"/>
          <w:szCs w:val="20"/>
        </w:rPr>
        <w:t xml:space="preserve">35.Be3 </w:t>
      </w:r>
      <w:r w:rsidRPr="000B566C">
        <w:rPr>
          <w:rFonts w:ascii="Arial" w:hAnsi="Arial" w:cs="Arial"/>
          <w:i/>
          <w:sz w:val="20"/>
          <w:szCs w:val="20"/>
        </w:rPr>
        <w:t>[Fritz 11: 1) 35.Re1 Kh7 36.Rg1 Qd3 37.Be3 a5 38.Qa2 Qd1 39.Qa3 Kg6 40.Qe7 Rb4 41.Qh4 Bc6 42.Qe7 Rb8 -4.03/16 ; Fritz 11: 2) 35.Kg1 Qd3 36.Be3 Rb4 37.Kh2 Kh7 38.Qa2 a5 39.Qa1 Kg6 40.g3 Kf5 41.Kg1 h5 42.Qa2 Kg6 43.Kh2 Qe4 44.Qa3 Kf5 45.Kg1 h4 46.Qc3 hxg3 47.fxg3 -4.03/16 ]</w:t>
      </w:r>
      <w:r w:rsidRPr="000B566C">
        <w:rPr>
          <w:rFonts w:ascii="Arial" w:hAnsi="Arial" w:cs="Arial"/>
          <w:sz w:val="20"/>
          <w:szCs w:val="20"/>
        </w:rPr>
        <w:t xml:space="preserve"> </w:t>
      </w:r>
      <w:r w:rsidRPr="000B566C">
        <w:rPr>
          <w:rFonts w:ascii="Arial" w:hAnsi="Arial" w:cs="Arial"/>
          <w:b/>
          <w:bCs/>
          <w:sz w:val="20"/>
          <w:szCs w:val="20"/>
        </w:rPr>
        <w:t xml:space="preserve">35...a6 36.h4 Qb5 37.Qa2 Bb3 38.Qa1 a5 39.Qb2 Rb4 40.h5 a4 41.g3 Qd3 42.Qa3 </w:t>
      </w:r>
      <w:r w:rsidRPr="000B566C">
        <w:rPr>
          <w:rFonts w:ascii="Arial" w:hAnsi="Arial" w:cs="Arial"/>
          <w:sz w:val="20"/>
          <w:szCs w:val="20"/>
        </w:rPr>
        <w:t xml:space="preserve">Diagram </w:t>
      </w:r>
    </w:p>
    <w:p w:rsidR="00782B95" w:rsidRDefault="00782B95" w:rsidP="00782B95">
      <w:pPr>
        <w:autoSpaceDE w:val="0"/>
        <w:autoSpaceDN w:val="0"/>
        <w:adjustRightInd w:val="0"/>
        <w:spacing w:after="0"/>
        <w:jc w:val="both"/>
        <w:rPr>
          <w:rFonts w:ascii="Arial" w:hAnsi="Arial" w:cs="Arial"/>
          <w:sz w:val="20"/>
          <w:szCs w:val="20"/>
        </w:rPr>
      </w:pPr>
    </w:p>
    <w:p w:rsidR="00782B95" w:rsidRDefault="00782B95" w:rsidP="00782B95">
      <w:pPr>
        <w:autoSpaceDE w:val="0"/>
        <w:autoSpaceDN w:val="0"/>
        <w:adjustRightInd w:val="0"/>
        <w:spacing w:after="0"/>
        <w:jc w:val="both"/>
        <w:rPr>
          <w:rFonts w:ascii="Arial" w:hAnsi="Arial" w:cs="Arial"/>
          <w:sz w:val="20"/>
          <w:szCs w:val="20"/>
        </w:rPr>
      </w:pPr>
    </w:p>
    <w:p w:rsidR="00782B95" w:rsidRDefault="00782B95" w:rsidP="00782B95">
      <w:pPr>
        <w:autoSpaceDE w:val="0"/>
        <w:autoSpaceDN w:val="0"/>
        <w:adjustRightInd w:val="0"/>
        <w:spacing w:after="0"/>
        <w:jc w:val="both"/>
        <w:rPr>
          <w:rFonts w:ascii="Arial" w:hAnsi="Arial" w:cs="Arial"/>
          <w:sz w:val="20"/>
          <w:szCs w:val="20"/>
        </w:rPr>
      </w:pPr>
    </w:p>
    <w:p w:rsidR="00782B95" w:rsidRPr="000B566C" w:rsidRDefault="00782B95" w:rsidP="00782B95">
      <w:pPr>
        <w:autoSpaceDE w:val="0"/>
        <w:autoSpaceDN w:val="0"/>
        <w:adjustRightInd w:val="0"/>
        <w:spacing w:after="0"/>
        <w:jc w:val="both"/>
        <w:rPr>
          <w:rFonts w:ascii="Arial" w:hAnsi="Arial" w:cs="Arial"/>
          <w:sz w:val="20"/>
          <w:szCs w:val="20"/>
        </w:rPr>
      </w:pPr>
    </w:p>
    <w:p w:rsidR="0080559E" w:rsidRDefault="0080559E" w:rsidP="0080559E">
      <w:pPr>
        <w:autoSpaceDE w:val="0"/>
        <w:autoSpaceDN w:val="0"/>
        <w:adjustRightInd w:val="0"/>
        <w:spacing w:after="0" w:line="240" w:lineRule="auto"/>
        <w:jc w:val="both"/>
        <w:rPr>
          <w:rFonts w:ascii="FigurineCB AriesSP" w:hAnsi="FigurineCB AriesSP"/>
          <w:sz w:val="20"/>
          <w:szCs w:val="20"/>
        </w:rPr>
      </w:pPr>
    </w:p>
    <w:p w:rsidR="0080559E" w:rsidRPr="00D024AD" w:rsidRDefault="0080559E" w:rsidP="0080559E">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lastRenderedPageBreak/>
        <w:t>XABCDEFGHY</w:t>
      </w:r>
      <w:r w:rsidRPr="00D024AD">
        <w:rPr>
          <w:rFonts w:ascii="DiagramTTFritz" w:hAnsi="DiagramTTFritz" w:cs="DiagramTTFritz"/>
          <w:sz w:val="36"/>
          <w:szCs w:val="36"/>
        </w:rPr>
        <w:br/>
        <w:t>8-+-+-+k+(</w:t>
      </w:r>
      <w:r w:rsidRPr="00D024AD">
        <w:rPr>
          <w:rFonts w:ascii="DiagramTTFritz" w:hAnsi="DiagramTTFritz" w:cs="DiagramTTFritz"/>
          <w:sz w:val="36"/>
          <w:szCs w:val="36"/>
        </w:rPr>
        <w:br/>
        <w:t>7+-+-+pzp-'</w:t>
      </w:r>
      <w:r w:rsidRPr="00D024AD">
        <w:rPr>
          <w:rFonts w:ascii="DiagramTTFritz" w:hAnsi="DiagramTTFritz" w:cs="DiagramTTFritz"/>
          <w:sz w:val="36"/>
          <w:szCs w:val="36"/>
        </w:rPr>
        <w:br/>
        <w:t>6-+-+p+-zp&amp;</w:t>
      </w:r>
      <w:r w:rsidRPr="00D024AD">
        <w:rPr>
          <w:rFonts w:ascii="DiagramTTFritz" w:hAnsi="DiagramTTFritz" w:cs="DiagramTTFritz"/>
          <w:sz w:val="36"/>
          <w:szCs w:val="36"/>
        </w:rPr>
        <w:br/>
        <w:t>5+-+pzP-+P%</w:t>
      </w:r>
      <w:r w:rsidRPr="00D024AD">
        <w:rPr>
          <w:rFonts w:ascii="DiagramTTFritz" w:hAnsi="DiagramTTFritz" w:cs="DiagramTTFritz"/>
          <w:sz w:val="36"/>
          <w:szCs w:val="36"/>
        </w:rPr>
        <w:br/>
        <w:t>4ptr-zP-+-+$</w:t>
      </w:r>
      <w:r w:rsidRPr="00D024AD">
        <w:rPr>
          <w:rFonts w:ascii="DiagramTTFritz" w:hAnsi="DiagramTTFritz" w:cs="DiagramTTFritz"/>
          <w:sz w:val="36"/>
          <w:szCs w:val="36"/>
        </w:rPr>
        <w:br/>
        <w:t>3wQl+qvL-zP-#</w:t>
      </w:r>
      <w:r w:rsidRPr="00D024AD">
        <w:rPr>
          <w:rFonts w:ascii="DiagramTTFritz" w:hAnsi="DiagramTTFritz" w:cs="DiagramTTFritz"/>
          <w:sz w:val="36"/>
          <w:szCs w:val="36"/>
        </w:rPr>
        <w:br/>
        <w:t>2-+p+-zP-mK"</w:t>
      </w:r>
      <w:r w:rsidRPr="00D024AD">
        <w:rPr>
          <w:rFonts w:ascii="DiagramTTFritz" w:hAnsi="DiagramTTFritz" w:cs="DiagramTTFritz"/>
          <w:sz w:val="36"/>
          <w:szCs w:val="36"/>
        </w:rPr>
        <w:br/>
        <w:t>1+-tR-+-+-!</w:t>
      </w:r>
      <w:r w:rsidRPr="00D024AD">
        <w:rPr>
          <w:rFonts w:ascii="DiagramTTFritz" w:hAnsi="DiagramTTFritz" w:cs="DiagramTTFritz"/>
          <w:sz w:val="36"/>
          <w:szCs w:val="36"/>
        </w:rPr>
        <w:br/>
        <w:t>xabcdefghy</w:t>
      </w:r>
      <w:r w:rsidRPr="00D024AD">
        <w:rPr>
          <w:rFonts w:ascii="DiagramTTFritz" w:hAnsi="DiagramTTFritz" w:cs="DiagramTTFritz"/>
          <w:sz w:val="36"/>
          <w:szCs w:val="36"/>
        </w:rPr>
        <w:br/>
      </w:r>
    </w:p>
    <w:p w:rsidR="000101F4" w:rsidRDefault="0080559E" w:rsidP="0080559E">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42...Rxd4 </w:t>
      </w:r>
      <w:r>
        <w:rPr>
          <w:rFonts w:ascii="FigurineCB AriesSP" w:hAnsi="FigurineCB AriesSP"/>
          <w:sz w:val="20"/>
          <w:szCs w:val="20"/>
        </w:rPr>
        <w:t xml:space="preserve">[Fritz 11: 1) 42...Rxd4 43.Qe7 Re4 44.Qe8+ Kh7 45.Qxf7 Rxe5 46.Bc5 Re2 47.Bf8 Qd4 48.Kg2 Bc4 49.Rxc2 Rxc2 50.Qg6+ Kg8 51.Qxc2 Kxf8 -4.92/17 ; Fritz 11: 2) 42...Rc4 43.Qe7 Qf5 44.Kg2 Qxh5 45.Rh1 Qf5 46.Qd8+ </w:t>
      </w:r>
      <w:r>
        <w:rPr>
          <w:rFonts w:ascii="FigurineCB AriesSP" w:hAnsi="FigurineCB AriesSP"/>
          <w:sz w:val="20"/>
          <w:szCs w:val="20"/>
        </w:rPr>
        <w:lastRenderedPageBreak/>
        <w:t xml:space="preserve">Kh7 47.Qh4 Qe4+ 48.Qxe4+ dxe4 49.Ra1 Kg6 50.f3 Rc3 51.Kf2 Bd5 -4.63/16 ] </w:t>
      </w:r>
      <w:r>
        <w:rPr>
          <w:rFonts w:ascii="FigurineCB AriesSP" w:hAnsi="FigurineCB AriesSP"/>
          <w:b/>
          <w:bCs/>
          <w:sz w:val="20"/>
          <w:szCs w:val="20"/>
        </w:rPr>
        <w:t xml:space="preserve">43.Qe7 Rg4 44.Qe8+ Kh7 45.Qxf7 Qf5 46.Qxf5+ exf5 47.Bf4 d4 48.Kh3 </w:t>
      </w:r>
      <w:r>
        <w:rPr>
          <w:rFonts w:ascii="FigurineCB AriesSP" w:hAnsi="FigurineCB AriesSP"/>
          <w:sz w:val="20"/>
          <w:szCs w:val="20"/>
        </w:rPr>
        <w:t xml:space="preserve">Diagram </w:t>
      </w:r>
      <w:r w:rsidR="000101F4">
        <w:rPr>
          <w:rFonts w:ascii="FigurineCB AriesSP" w:hAnsi="FigurineCB AriesSP"/>
          <w:b/>
          <w:bCs/>
          <w:sz w:val="20"/>
          <w:szCs w:val="20"/>
        </w:rPr>
        <w:t xml:space="preserve"> 0–1</w:t>
      </w:r>
    </w:p>
    <w:p w:rsidR="000101F4" w:rsidRDefault="000101F4" w:rsidP="0080559E">
      <w:pPr>
        <w:autoSpaceDE w:val="0"/>
        <w:autoSpaceDN w:val="0"/>
        <w:adjustRightInd w:val="0"/>
        <w:spacing w:after="0" w:line="240" w:lineRule="auto"/>
        <w:jc w:val="both"/>
        <w:rPr>
          <w:rFonts w:ascii="FigurineCB AriesSP" w:hAnsi="FigurineCB AriesSP"/>
          <w:sz w:val="20"/>
          <w:szCs w:val="20"/>
        </w:rPr>
      </w:pPr>
    </w:p>
    <w:p w:rsidR="0080559E" w:rsidRPr="00D024AD" w:rsidRDefault="0080559E" w:rsidP="00921DD8">
      <w:pPr>
        <w:autoSpaceDE w:val="0"/>
        <w:autoSpaceDN w:val="0"/>
        <w:adjustRightInd w:val="0"/>
        <w:spacing w:after="0" w:line="400" w:lineRule="exact"/>
        <w:jc w:val="center"/>
        <w:rPr>
          <w:rFonts w:ascii="DiagramTTFritz" w:hAnsi="DiagramTTFritz" w:cs="DiagramTTFritz"/>
          <w:sz w:val="36"/>
          <w:szCs w:val="36"/>
        </w:rPr>
      </w:pPr>
      <w:r w:rsidRPr="00D024AD">
        <w:rPr>
          <w:rFonts w:ascii="DiagramTTFritz" w:hAnsi="DiagramTTFritz" w:cs="DiagramTTFritz"/>
          <w:sz w:val="36"/>
          <w:szCs w:val="36"/>
        </w:rPr>
        <w:t>XABCDEFGHY</w:t>
      </w:r>
      <w:r w:rsidRPr="00D024AD">
        <w:rPr>
          <w:rFonts w:ascii="DiagramTTFritz" w:hAnsi="DiagramTTFritz" w:cs="DiagramTTFritz"/>
          <w:sz w:val="36"/>
          <w:szCs w:val="36"/>
        </w:rPr>
        <w:br/>
        <w:t>8-+-+-+-+(</w:t>
      </w:r>
      <w:r w:rsidRPr="00D024AD">
        <w:rPr>
          <w:rFonts w:ascii="DiagramTTFritz" w:hAnsi="DiagramTTFritz" w:cs="DiagramTTFritz"/>
          <w:sz w:val="36"/>
          <w:szCs w:val="36"/>
        </w:rPr>
        <w:br/>
        <w:t>7+-+-+-zpk'</w:t>
      </w:r>
      <w:r w:rsidRPr="00D024AD">
        <w:rPr>
          <w:rFonts w:ascii="DiagramTTFritz" w:hAnsi="DiagramTTFritz" w:cs="DiagramTTFritz"/>
          <w:sz w:val="36"/>
          <w:szCs w:val="36"/>
        </w:rPr>
        <w:br/>
        <w:t>6-+-+-+-zp&amp;</w:t>
      </w:r>
      <w:r w:rsidRPr="00D024AD">
        <w:rPr>
          <w:rFonts w:ascii="DiagramTTFritz" w:hAnsi="DiagramTTFritz" w:cs="DiagramTTFritz"/>
          <w:sz w:val="36"/>
          <w:szCs w:val="36"/>
        </w:rPr>
        <w:br/>
        <w:t>5+-+-zPp+P%</w:t>
      </w:r>
      <w:r w:rsidRPr="00D024AD">
        <w:rPr>
          <w:rFonts w:ascii="DiagramTTFritz" w:hAnsi="DiagramTTFritz" w:cs="DiagramTTFritz"/>
          <w:sz w:val="36"/>
          <w:szCs w:val="36"/>
        </w:rPr>
        <w:br/>
        <w:t>4p+-zp-vLr+$</w:t>
      </w:r>
      <w:r w:rsidRPr="00D024AD">
        <w:rPr>
          <w:rFonts w:ascii="DiagramTTFritz" w:hAnsi="DiagramTTFritz" w:cs="DiagramTTFritz"/>
          <w:sz w:val="36"/>
          <w:szCs w:val="36"/>
        </w:rPr>
        <w:br/>
        <w:t>3+l+-+-zPK#</w:t>
      </w:r>
      <w:r w:rsidRPr="00D024AD">
        <w:rPr>
          <w:rFonts w:ascii="DiagramTTFritz" w:hAnsi="DiagramTTFritz" w:cs="DiagramTTFritz"/>
          <w:sz w:val="36"/>
          <w:szCs w:val="36"/>
        </w:rPr>
        <w:br/>
        <w:t>2-+p+-zP-+"</w:t>
      </w:r>
      <w:r w:rsidRPr="00D024AD">
        <w:rPr>
          <w:rFonts w:ascii="DiagramTTFritz" w:hAnsi="DiagramTTFritz" w:cs="DiagramTTFritz"/>
          <w:sz w:val="36"/>
          <w:szCs w:val="36"/>
        </w:rPr>
        <w:br/>
        <w:t>1+-tR-+-+-!</w:t>
      </w:r>
      <w:r w:rsidRPr="00D024AD">
        <w:rPr>
          <w:rFonts w:ascii="DiagramTTFritz" w:hAnsi="DiagramTTFritz" w:cs="DiagramTTFritz"/>
          <w:sz w:val="36"/>
          <w:szCs w:val="36"/>
        </w:rPr>
        <w:br/>
        <w:t>xabcdefghy</w:t>
      </w:r>
      <w:r w:rsidRPr="00D024AD">
        <w:rPr>
          <w:rFonts w:ascii="DiagramTTFritz" w:hAnsi="DiagramTTFritz" w:cs="DiagramTTFritz"/>
          <w:sz w:val="36"/>
          <w:szCs w:val="36"/>
        </w:rPr>
        <w:br/>
      </w:r>
    </w:p>
    <w:p w:rsidR="00A45BCC" w:rsidRDefault="00A45BCC" w:rsidP="00C61267">
      <w:pPr>
        <w:sectPr w:rsidR="00A45BCC" w:rsidSect="00A45BCC">
          <w:type w:val="continuous"/>
          <w:pgSz w:w="12240" w:h="15840"/>
          <w:pgMar w:top="720" w:right="1440" w:bottom="720" w:left="1440" w:header="720" w:footer="720" w:gutter="0"/>
          <w:cols w:num="2" w:space="720"/>
          <w:docGrid w:linePitch="360"/>
        </w:sectPr>
      </w:pPr>
    </w:p>
    <w:p w:rsidR="00CC2BB1" w:rsidRDefault="00CC2BB1" w:rsidP="00C61267"/>
    <w:p w:rsidR="00CC2BB1" w:rsidRPr="00CC2BB1" w:rsidRDefault="00CC2BB1" w:rsidP="00CC2BB1">
      <w:pPr>
        <w:jc w:val="both"/>
        <w:rPr>
          <w:noProof/>
          <w:sz w:val="20"/>
          <w:szCs w:val="20"/>
        </w:rPr>
      </w:pPr>
      <w:r w:rsidRPr="00CC2BB1">
        <w:rPr>
          <w:rFonts w:ascii="Bookman Old Style" w:hAnsi="Bookman Old Style"/>
          <w:sz w:val="20"/>
          <w:szCs w:val="20"/>
        </w:rPr>
        <w:t xml:space="preserve">The </w:t>
      </w:r>
      <w:r w:rsidRPr="00CC2BB1">
        <w:rPr>
          <w:rFonts w:ascii="Bookman Old Style" w:hAnsi="Bookman Old Style"/>
          <w:b/>
          <w:sz w:val="20"/>
          <w:szCs w:val="20"/>
        </w:rPr>
        <w:t>Port Huron Chess Club</w:t>
      </w:r>
      <w:r w:rsidRPr="00CC2BB1">
        <w:rPr>
          <w:rFonts w:ascii="Bookman Old Style" w:hAnsi="Bookman Old Style"/>
          <w:sz w:val="20"/>
          <w:szCs w:val="20"/>
        </w:rPr>
        <w:t xml:space="preserve"> meets Thursdays, except holidays, from 6:30-10:00 PM, at Palmer Park Recreation Center, 2829 Armour Street, (NE corner of Garfield  Street and Gratiot Ave…1 mile North of the Blue Water Bridge) Port Huron, Michigan. Everyone is welcome. All equipment provided.</w:t>
      </w:r>
    </w:p>
    <w:p w:rsidR="004D17B8" w:rsidRDefault="00CC2BB1" w:rsidP="00C61267">
      <w:r>
        <w:rPr>
          <w:noProof/>
        </w:rPr>
        <w:drawing>
          <wp:inline distT="0" distB="0" distL="0" distR="0">
            <wp:extent cx="2486025" cy="1695450"/>
            <wp:effectExtent l="19050" t="0" r="9525" b="0"/>
            <wp:docPr id="8" name="Picture 4" descr="C:\Users\Lon\Desktop\Port Huron Chess Club\chessph1\DSC01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n\Desktop\Port Huron Chess Club\chessph1\DSC01808.JPG"/>
                    <pic:cNvPicPr>
                      <a:picLocks noChangeAspect="1" noChangeArrowheads="1"/>
                    </pic:cNvPicPr>
                  </pic:nvPicPr>
                  <pic:blipFill>
                    <a:blip r:embed="rId11" cstate="print"/>
                    <a:srcRect r="8970" b="13889"/>
                    <a:stretch>
                      <a:fillRect/>
                    </a:stretch>
                  </pic:blipFill>
                  <pic:spPr bwMode="auto">
                    <a:xfrm>
                      <a:off x="0" y="0"/>
                      <a:ext cx="2489340" cy="1697711"/>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581275" cy="1695450"/>
            <wp:effectExtent l="19050" t="0" r="9525" b="0"/>
            <wp:docPr id="9" name="Picture 6" descr="C:\Users\Lon\Desktop\Port Huron Chess Club\chessph1\DSC01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n\Desktop\Port Huron Chess Club\chessph1\DSC01814.JPG"/>
                    <pic:cNvPicPr>
                      <a:picLocks noChangeAspect="1" noChangeArrowheads="1"/>
                    </pic:cNvPicPr>
                  </pic:nvPicPr>
                  <pic:blipFill>
                    <a:blip r:embed="rId12" cstate="print"/>
                    <a:srcRect r="28307" b="24472"/>
                    <a:stretch>
                      <a:fillRect/>
                    </a:stretch>
                  </pic:blipFill>
                  <pic:spPr bwMode="auto">
                    <a:xfrm>
                      <a:off x="0" y="0"/>
                      <a:ext cx="2581275" cy="1695450"/>
                    </a:xfrm>
                    <a:prstGeom prst="rect">
                      <a:avLst/>
                    </a:prstGeom>
                    <a:noFill/>
                    <a:ln w="9525">
                      <a:noFill/>
                      <a:miter lim="800000"/>
                      <a:headEnd/>
                      <a:tailEnd/>
                    </a:ln>
                  </pic:spPr>
                </pic:pic>
              </a:graphicData>
            </a:graphic>
          </wp:inline>
        </w:drawing>
      </w:r>
    </w:p>
    <w:p w:rsidR="001A2797" w:rsidRPr="00CC2BB1" w:rsidRDefault="00CC2BB1" w:rsidP="00CC2BB1">
      <w:r>
        <w:t xml:space="preserve">                </w:t>
      </w:r>
      <w:r w:rsidRPr="00CC2BB1">
        <w:rPr>
          <w:noProof/>
        </w:rPr>
        <w:drawing>
          <wp:inline distT="0" distB="0" distL="0" distR="0">
            <wp:extent cx="2609850" cy="1924050"/>
            <wp:effectExtent l="19050" t="0" r="0" b="0"/>
            <wp:docPr id="10" name="Picture 2" descr="C:\Users\Lon\Desktop\Port Huron Chess Club\chessph1\DSC01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n\Desktop\Port Huron Chess Club\chessph1\DSC01816.JPG"/>
                    <pic:cNvPicPr>
                      <a:picLocks noChangeAspect="1" noChangeArrowheads="1"/>
                    </pic:cNvPicPr>
                  </pic:nvPicPr>
                  <pic:blipFill>
                    <a:blip r:embed="rId13" cstate="print"/>
                    <a:srcRect/>
                    <a:stretch>
                      <a:fillRect/>
                    </a:stretch>
                  </pic:blipFill>
                  <pic:spPr bwMode="auto">
                    <a:xfrm>
                      <a:off x="0" y="0"/>
                      <a:ext cx="2615357" cy="1928110"/>
                    </a:xfrm>
                    <a:prstGeom prst="rect">
                      <a:avLst/>
                    </a:prstGeom>
                    <a:noFill/>
                    <a:ln w="9525">
                      <a:noFill/>
                      <a:miter lim="800000"/>
                      <a:headEnd/>
                      <a:tailEnd/>
                    </a:ln>
                  </pic:spPr>
                </pic:pic>
              </a:graphicData>
            </a:graphic>
          </wp:inline>
        </w:drawing>
      </w:r>
      <w:r w:rsidR="000A6335">
        <w:rPr>
          <w:noProof/>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2486025" cy="1905000"/>
            <wp:effectExtent l="19050" t="0" r="9525" b="0"/>
            <wp:wrapSquare wrapText="bothSides"/>
            <wp:docPr id="6" name="Picture 5" descr="C:\Users\Lon\Desktop\Port Huron Chess Club\chessph1\DSC01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n\Desktop\Port Huron Chess Club\chessph1\DSC01813.JPG"/>
                    <pic:cNvPicPr>
                      <a:picLocks noChangeAspect="1" noChangeArrowheads="1"/>
                    </pic:cNvPicPr>
                  </pic:nvPicPr>
                  <pic:blipFill>
                    <a:blip r:embed="rId14" cstate="print"/>
                    <a:srcRect r="6090" b="14530"/>
                    <a:stretch>
                      <a:fillRect/>
                    </a:stretch>
                  </pic:blipFill>
                  <pic:spPr bwMode="auto">
                    <a:xfrm>
                      <a:off x="0" y="0"/>
                      <a:ext cx="2486025" cy="1905000"/>
                    </a:xfrm>
                    <a:prstGeom prst="rect">
                      <a:avLst/>
                    </a:prstGeom>
                    <a:noFill/>
                    <a:ln w="9525">
                      <a:noFill/>
                      <a:miter lim="800000"/>
                      <a:headEnd/>
                      <a:tailEnd/>
                    </a:ln>
                  </pic:spPr>
                </pic:pic>
              </a:graphicData>
            </a:graphic>
          </wp:anchor>
        </w:drawing>
      </w:r>
      <w:r>
        <w:br w:type="textWrapping" w:clear="all"/>
      </w:r>
    </w:p>
    <w:sectPr w:rsidR="001A2797" w:rsidRPr="00CC2BB1" w:rsidSect="000B566C">
      <w:type w:val="continuous"/>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9D6" w:rsidRDefault="002379D6" w:rsidP="00623932">
      <w:pPr>
        <w:spacing w:after="0" w:line="240" w:lineRule="auto"/>
      </w:pPr>
      <w:r>
        <w:separator/>
      </w:r>
    </w:p>
  </w:endnote>
  <w:endnote w:type="continuationSeparator" w:id="0">
    <w:p w:rsidR="002379D6" w:rsidRDefault="002379D6" w:rsidP="00623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igurineCB AriesSP">
    <w:panose1 w:val="020B0500000000000000"/>
    <w:charset w:val="00"/>
    <w:family w:val="swiss"/>
    <w:pitch w:val="variable"/>
    <w:sig w:usb0="00000003" w:usb1="00000000" w:usb2="00000000" w:usb3="00000000" w:csb0="00000001" w:csb1="00000000"/>
  </w:font>
  <w:font w:name="DiagramTTFritz">
    <w:panose1 w:val="05000000000000000000"/>
    <w:charset w:val="00"/>
    <w:family w:val="auto"/>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372"/>
      <w:docPartObj>
        <w:docPartGallery w:val="Page Numbers (Bottom of Page)"/>
        <w:docPartUnique/>
      </w:docPartObj>
    </w:sdtPr>
    <w:sdtContent>
      <w:p w:rsidR="004D17B8" w:rsidRDefault="00FD22AD">
        <w:pPr>
          <w:pStyle w:val="Footer"/>
          <w:jc w:val="center"/>
        </w:pPr>
        <w:fldSimple w:instr=" PAGE   \* MERGEFORMAT ">
          <w:r w:rsidR="001C50CF">
            <w:rPr>
              <w:noProof/>
            </w:rPr>
            <w:t>3</w:t>
          </w:r>
        </w:fldSimple>
      </w:p>
    </w:sdtContent>
  </w:sdt>
  <w:p w:rsidR="004D17B8" w:rsidRDefault="004D17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370"/>
      <w:docPartObj>
        <w:docPartGallery w:val="Page Numbers (Bottom of Page)"/>
        <w:docPartUnique/>
      </w:docPartObj>
    </w:sdtPr>
    <w:sdtContent>
      <w:p w:rsidR="004D17B8" w:rsidRDefault="00FD22AD">
        <w:pPr>
          <w:pStyle w:val="Footer"/>
          <w:jc w:val="center"/>
        </w:pPr>
        <w:fldSimple w:instr=" PAGE   \* MERGEFORMAT ">
          <w:r w:rsidR="001C50CF">
            <w:rPr>
              <w:noProof/>
            </w:rPr>
            <w:t>5</w:t>
          </w:r>
        </w:fldSimple>
      </w:p>
    </w:sdtContent>
  </w:sdt>
  <w:p w:rsidR="004D17B8" w:rsidRDefault="004D17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9D6" w:rsidRDefault="002379D6" w:rsidP="00623932">
      <w:pPr>
        <w:spacing w:after="0" w:line="240" w:lineRule="auto"/>
      </w:pPr>
      <w:r>
        <w:separator/>
      </w:r>
    </w:p>
  </w:footnote>
  <w:footnote w:type="continuationSeparator" w:id="0">
    <w:p w:rsidR="002379D6" w:rsidRDefault="002379D6" w:rsidP="006239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F5B16"/>
    <w:multiLevelType w:val="hybridMultilevel"/>
    <w:tmpl w:val="1AC0A29C"/>
    <w:lvl w:ilvl="0" w:tplc="BFFCA4A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1746">
      <o:colormenu v:ext="edit" strokecolor="none"/>
    </o:shapedefaults>
  </w:hdrShapeDefaults>
  <w:footnotePr>
    <w:footnote w:id="-1"/>
    <w:footnote w:id="0"/>
  </w:footnotePr>
  <w:endnotePr>
    <w:endnote w:id="-1"/>
    <w:endnote w:id="0"/>
  </w:endnotePr>
  <w:compat/>
  <w:rsids>
    <w:rsidRoot w:val="00C61267"/>
    <w:rsid w:val="00000C9F"/>
    <w:rsid w:val="00006491"/>
    <w:rsid w:val="000101F4"/>
    <w:rsid w:val="00016BBC"/>
    <w:rsid w:val="00080B09"/>
    <w:rsid w:val="00096A2D"/>
    <w:rsid w:val="000A04BD"/>
    <w:rsid w:val="000A6189"/>
    <w:rsid w:val="000A6335"/>
    <w:rsid w:val="000A6D66"/>
    <w:rsid w:val="000B566C"/>
    <w:rsid w:val="000C2206"/>
    <w:rsid w:val="000D480C"/>
    <w:rsid w:val="000D5C47"/>
    <w:rsid w:val="000D7475"/>
    <w:rsid w:val="000D7818"/>
    <w:rsid w:val="000E1FF1"/>
    <w:rsid w:val="00114563"/>
    <w:rsid w:val="0012491B"/>
    <w:rsid w:val="001322EF"/>
    <w:rsid w:val="001417D6"/>
    <w:rsid w:val="00153AD1"/>
    <w:rsid w:val="00153BF2"/>
    <w:rsid w:val="00175774"/>
    <w:rsid w:val="00187EC4"/>
    <w:rsid w:val="001A2797"/>
    <w:rsid w:val="001C05F7"/>
    <w:rsid w:val="001C1AA4"/>
    <w:rsid w:val="001C50CF"/>
    <w:rsid w:val="001E1A36"/>
    <w:rsid w:val="001E6303"/>
    <w:rsid w:val="002033BD"/>
    <w:rsid w:val="002379D6"/>
    <w:rsid w:val="00244C8D"/>
    <w:rsid w:val="00254989"/>
    <w:rsid w:val="0026105A"/>
    <w:rsid w:val="002809B5"/>
    <w:rsid w:val="00291F34"/>
    <w:rsid w:val="002D41B0"/>
    <w:rsid w:val="0030058C"/>
    <w:rsid w:val="00302EDB"/>
    <w:rsid w:val="003101C4"/>
    <w:rsid w:val="00311E0F"/>
    <w:rsid w:val="00316A52"/>
    <w:rsid w:val="003541C8"/>
    <w:rsid w:val="00355B82"/>
    <w:rsid w:val="00375E74"/>
    <w:rsid w:val="00381BA7"/>
    <w:rsid w:val="003A5415"/>
    <w:rsid w:val="003C2DDF"/>
    <w:rsid w:val="003F5A0B"/>
    <w:rsid w:val="00401945"/>
    <w:rsid w:val="004311BD"/>
    <w:rsid w:val="004570BF"/>
    <w:rsid w:val="004C3804"/>
    <w:rsid w:val="004C4DC8"/>
    <w:rsid w:val="004D0342"/>
    <w:rsid w:val="004D17B8"/>
    <w:rsid w:val="004D4310"/>
    <w:rsid w:val="005501BC"/>
    <w:rsid w:val="00551914"/>
    <w:rsid w:val="00557817"/>
    <w:rsid w:val="00560FCD"/>
    <w:rsid w:val="005A5A58"/>
    <w:rsid w:val="005F7A73"/>
    <w:rsid w:val="006214F7"/>
    <w:rsid w:val="00623932"/>
    <w:rsid w:val="006426B9"/>
    <w:rsid w:val="00654B46"/>
    <w:rsid w:val="00674186"/>
    <w:rsid w:val="00782B95"/>
    <w:rsid w:val="00795537"/>
    <w:rsid w:val="007E36E8"/>
    <w:rsid w:val="007E409B"/>
    <w:rsid w:val="008030D5"/>
    <w:rsid w:val="00804F21"/>
    <w:rsid w:val="0080559E"/>
    <w:rsid w:val="00835163"/>
    <w:rsid w:val="00877BF7"/>
    <w:rsid w:val="008853C6"/>
    <w:rsid w:val="00886A64"/>
    <w:rsid w:val="008A6456"/>
    <w:rsid w:val="008B4D85"/>
    <w:rsid w:val="008C2A1B"/>
    <w:rsid w:val="008C2E28"/>
    <w:rsid w:val="008E458A"/>
    <w:rsid w:val="008E5D89"/>
    <w:rsid w:val="008F4B89"/>
    <w:rsid w:val="008F77DF"/>
    <w:rsid w:val="00912E30"/>
    <w:rsid w:val="0091494E"/>
    <w:rsid w:val="00921DD8"/>
    <w:rsid w:val="009653AF"/>
    <w:rsid w:val="00966C7E"/>
    <w:rsid w:val="009A235B"/>
    <w:rsid w:val="009E1376"/>
    <w:rsid w:val="00A36055"/>
    <w:rsid w:val="00A449D0"/>
    <w:rsid w:val="00A45BCC"/>
    <w:rsid w:val="00AB33DF"/>
    <w:rsid w:val="00AC489A"/>
    <w:rsid w:val="00AE11F0"/>
    <w:rsid w:val="00B21086"/>
    <w:rsid w:val="00B27AE1"/>
    <w:rsid w:val="00B34D04"/>
    <w:rsid w:val="00B45F32"/>
    <w:rsid w:val="00B719C2"/>
    <w:rsid w:val="00B767B2"/>
    <w:rsid w:val="00BA2CD7"/>
    <w:rsid w:val="00BE6148"/>
    <w:rsid w:val="00C14ED7"/>
    <w:rsid w:val="00C177D5"/>
    <w:rsid w:val="00C37A44"/>
    <w:rsid w:val="00C419AB"/>
    <w:rsid w:val="00C501F7"/>
    <w:rsid w:val="00C523EA"/>
    <w:rsid w:val="00C56B40"/>
    <w:rsid w:val="00C61267"/>
    <w:rsid w:val="00C93168"/>
    <w:rsid w:val="00CA2528"/>
    <w:rsid w:val="00CA4764"/>
    <w:rsid w:val="00CB174E"/>
    <w:rsid w:val="00CC2BB1"/>
    <w:rsid w:val="00CD39FF"/>
    <w:rsid w:val="00D024AD"/>
    <w:rsid w:val="00D053CB"/>
    <w:rsid w:val="00D067CF"/>
    <w:rsid w:val="00D409E8"/>
    <w:rsid w:val="00D41F84"/>
    <w:rsid w:val="00DA5781"/>
    <w:rsid w:val="00DB4D1C"/>
    <w:rsid w:val="00DE1D3C"/>
    <w:rsid w:val="00E037B7"/>
    <w:rsid w:val="00E1424A"/>
    <w:rsid w:val="00E40AA6"/>
    <w:rsid w:val="00E85BA8"/>
    <w:rsid w:val="00EC5502"/>
    <w:rsid w:val="00ED1E31"/>
    <w:rsid w:val="00F04562"/>
    <w:rsid w:val="00F417BD"/>
    <w:rsid w:val="00F84805"/>
    <w:rsid w:val="00FB131C"/>
    <w:rsid w:val="00FC0E3F"/>
    <w:rsid w:val="00FD22AD"/>
    <w:rsid w:val="00FD6256"/>
    <w:rsid w:val="00FE2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strokecolor="none"/>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D1"/>
  </w:style>
  <w:style w:type="paragraph" w:styleId="Heading3">
    <w:name w:val="heading 3"/>
    <w:basedOn w:val="Normal"/>
    <w:link w:val="Heading3Char"/>
    <w:uiPriority w:val="9"/>
    <w:qFormat/>
    <w:rsid w:val="00C177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12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126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E240C"/>
    <w:rPr>
      <w:b/>
      <w:bCs/>
    </w:rPr>
  </w:style>
  <w:style w:type="character" w:customStyle="1" w:styleId="Heading3Char">
    <w:name w:val="Heading 3 Char"/>
    <w:basedOn w:val="DefaultParagraphFont"/>
    <w:link w:val="Heading3"/>
    <w:uiPriority w:val="9"/>
    <w:rsid w:val="00C177D5"/>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6239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932"/>
  </w:style>
  <w:style w:type="paragraph" w:styleId="Footer">
    <w:name w:val="footer"/>
    <w:basedOn w:val="Normal"/>
    <w:link w:val="FooterChar"/>
    <w:uiPriority w:val="99"/>
    <w:unhideWhenUsed/>
    <w:rsid w:val="0062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932"/>
  </w:style>
  <w:style w:type="paragraph" w:styleId="BalloonText">
    <w:name w:val="Balloon Text"/>
    <w:basedOn w:val="Normal"/>
    <w:link w:val="BalloonTextChar"/>
    <w:uiPriority w:val="99"/>
    <w:semiHidden/>
    <w:unhideWhenUsed/>
    <w:rsid w:val="008C2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A1B"/>
    <w:rPr>
      <w:rFonts w:ascii="Tahoma" w:hAnsi="Tahoma" w:cs="Tahoma"/>
      <w:sz w:val="16"/>
      <w:szCs w:val="16"/>
    </w:rPr>
  </w:style>
  <w:style w:type="character" w:styleId="Emphasis">
    <w:name w:val="Emphasis"/>
    <w:basedOn w:val="DefaultParagraphFont"/>
    <w:uiPriority w:val="20"/>
    <w:qFormat/>
    <w:rsid w:val="004D4310"/>
    <w:rPr>
      <w:i/>
      <w:iCs/>
    </w:rPr>
  </w:style>
</w:styles>
</file>

<file path=word/webSettings.xml><?xml version="1.0" encoding="utf-8"?>
<w:webSettings xmlns:r="http://schemas.openxmlformats.org/officeDocument/2006/relationships" xmlns:w="http://schemas.openxmlformats.org/wordprocessingml/2006/main">
  <w:divs>
    <w:div w:id="302781176">
      <w:bodyDiv w:val="1"/>
      <w:marLeft w:val="0"/>
      <w:marRight w:val="0"/>
      <w:marTop w:val="0"/>
      <w:marBottom w:val="0"/>
      <w:divBdr>
        <w:top w:val="none" w:sz="0" w:space="0" w:color="auto"/>
        <w:left w:val="none" w:sz="0" w:space="0" w:color="auto"/>
        <w:bottom w:val="none" w:sz="0" w:space="0" w:color="auto"/>
        <w:right w:val="none" w:sz="0" w:space="0" w:color="auto"/>
      </w:divBdr>
      <w:divsChild>
        <w:div w:id="74580336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345208">
              <w:marLeft w:val="0"/>
              <w:marRight w:val="0"/>
              <w:marTop w:val="0"/>
              <w:marBottom w:val="0"/>
              <w:divBdr>
                <w:top w:val="none" w:sz="0" w:space="0" w:color="auto"/>
                <w:left w:val="none" w:sz="0" w:space="0" w:color="auto"/>
                <w:bottom w:val="none" w:sz="0" w:space="0" w:color="auto"/>
                <w:right w:val="none" w:sz="0" w:space="0" w:color="auto"/>
              </w:divBdr>
            </w:div>
            <w:div w:id="1446314855">
              <w:marLeft w:val="0"/>
              <w:marRight w:val="0"/>
              <w:marTop w:val="0"/>
              <w:marBottom w:val="0"/>
              <w:divBdr>
                <w:top w:val="none" w:sz="0" w:space="0" w:color="auto"/>
                <w:left w:val="none" w:sz="0" w:space="0" w:color="auto"/>
                <w:bottom w:val="none" w:sz="0" w:space="0" w:color="auto"/>
                <w:right w:val="none" w:sz="0" w:space="0" w:color="auto"/>
              </w:divBdr>
            </w:div>
            <w:div w:id="2092072854">
              <w:marLeft w:val="0"/>
              <w:marRight w:val="0"/>
              <w:marTop w:val="0"/>
              <w:marBottom w:val="0"/>
              <w:divBdr>
                <w:top w:val="none" w:sz="0" w:space="0" w:color="auto"/>
                <w:left w:val="none" w:sz="0" w:space="0" w:color="auto"/>
                <w:bottom w:val="none" w:sz="0" w:space="0" w:color="auto"/>
                <w:right w:val="none" w:sz="0" w:space="0" w:color="auto"/>
              </w:divBdr>
            </w:div>
            <w:div w:id="1292177122">
              <w:marLeft w:val="0"/>
              <w:marRight w:val="0"/>
              <w:marTop w:val="0"/>
              <w:marBottom w:val="0"/>
              <w:divBdr>
                <w:top w:val="none" w:sz="0" w:space="0" w:color="auto"/>
                <w:left w:val="none" w:sz="0" w:space="0" w:color="auto"/>
                <w:bottom w:val="none" w:sz="0" w:space="0" w:color="auto"/>
                <w:right w:val="none" w:sz="0" w:space="0" w:color="auto"/>
              </w:divBdr>
            </w:div>
            <w:div w:id="19451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86464">
      <w:bodyDiv w:val="1"/>
      <w:marLeft w:val="0"/>
      <w:marRight w:val="0"/>
      <w:marTop w:val="0"/>
      <w:marBottom w:val="0"/>
      <w:divBdr>
        <w:top w:val="none" w:sz="0" w:space="0" w:color="auto"/>
        <w:left w:val="none" w:sz="0" w:space="0" w:color="auto"/>
        <w:bottom w:val="none" w:sz="0" w:space="0" w:color="auto"/>
        <w:right w:val="none" w:sz="0" w:space="0" w:color="auto"/>
      </w:divBdr>
      <w:divsChild>
        <w:div w:id="1981495968">
          <w:marLeft w:val="0"/>
          <w:marRight w:val="0"/>
          <w:marTop w:val="0"/>
          <w:marBottom w:val="0"/>
          <w:divBdr>
            <w:top w:val="none" w:sz="0" w:space="0" w:color="auto"/>
            <w:left w:val="none" w:sz="0" w:space="0" w:color="auto"/>
            <w:bottom w:val="none" w:sz="0" w:space="0" w:color="auto"/>
            <w:right w:val="none" w:sz="0" w:space="0" w:color="auto"/>
          </w:divBdr>
        </w:div>
        <w:div w:id="498664981">
          <w:marLeft w:val="0"/>
          <w:marRight w:val="0"/>
          <w:marTop w:val="0"/>
          <w:marBottom w:val="0"/>
          <w:divBdr>
            <w:top w:val="none" w:sz="0" w:space="0" w:color="auto"/>
            <w:left w:val="none" w:sz="0" w:space="0" w:color="auto"/>
            <w:bottom w:val="none" w:sz="0" w:space="0" w:color="auto"/>
            <w:right w:val="none" w:sz="0" w:space="0" w:color="auto"/>
          </w:divBdr>
        </w:div>
        <w:div w:id="638803763">
          <w:marLeft w:val="0"/>
          <w:marRight w:val="0"/>
          <w:marTop w:val="0"/>
          <w:marBottom w:val="0"/>
          <w:divBdr>
            <w:top w:val="none" w:sz="0" w:space="0" w:color="auto"/>
            <w:left w:val="none" w:sz="0" w:space="0" w:color="auto"/>
            <w:bottom w:val="none" w:sz="0" w:space="0" w:color="auto"/>
            <w:right w:val="none" w:sz="0" w:space="0" w:color="auto"/>
          </w:divBdr>
          <w:divsChild>
            <w:div w:id="1332291492">
              <w:marLeft w:val="0"/>
              <w:marRight w:val="0"/>
              <w:marTop w:val="0"/>
              <w:marBottom w:val="0"/>
              <w:divBdr>
                <w:top w:val="none" w:sz="0" w:space="0" w:color="auto"/>
                <w:left w:val="none" w:sz="0" w:space="0" w:color="auto"/>
                <w:bottom w:val="none" w:sz="0" w:space="0" w:color="auto"/>
                <w:right w:val="none" w:sz="0" w:space="0" w:color="auto"/>
              </w:divBdr>
            </w:div>
            <w:div w:id="1587693951">
              <w:marLeft w:val="0"/>
              <w:marRight w:val="0"/>
              <w:marTop w:val="0"/>
              <w:marBottom w:val="0"/>
              <w:divBdr>
                <w:top w:val="none" w:sz="0" w:space="0" w:color="auto"/>
                <w:left w:val="none" w:sz="0" w:space="0" w:color="auto"/>
                <w:bottom w:val="none" w:sz="0" w:space="0" w:color="auto"/>
                <w:right w:val="none" w:sz="0" w:space="0" w:color="auto"/>
              </w:divBdr>
            </w:div>
            <w:div w:id="456533123">
              <w:marLeft w:val="0"/>
              <w:marRight w:val="0"/>
              <w:marTop w:val="0"/>
              <w:marBottom w:val="0"/>
              <w:divBdr>
                <w:top w:val="none" w:sz="0" w:space="0" w:color="auto"/>
                <w:left w:val="none" w:sz="0" w:space="0" w:color="auto"/>
                <w:bottom w:val="none" w:sz="0" w:space="0" w:color="auto"/>
                <w:right w:val="none" w:sz="0" w:space="0" w:color="auto"/>
              </w:divBdr>
            </w:div>
            <w:div w:id="1064374014">
              <w:marLeft w:val="0"/>
              <w:marRight w:val="0"/>
              <w:marTop w:val="0"/>
              <w:marBottom w:val="0"/>
              <w:divBdr>
                <w:top w:val="none" w:sz="0" w:space="0" w:color="auto"/>
                <w:left w:val="none" w:sz="0" w:space="0" w:color="auto"/>
                <w:bottom w:val="none" w:sz="0" w:space="0" w:color="auto"/>
                <w:right w:val="none" w:sz="0" w:space="0" w:color="auto"/>
              </w:divBdr>
            </w:div>
            <w:div w:id="546064439">
              <w:marLeft w:val="0"/>
              <w:marRight w:val="0"/>
              <w:marTop w:val="0"/>
              <w:marBottom w:val="0"/>
              <w:divBdr>
                <w:top w:val="none" w:sz="0" w:space="0" w:color="auto"/>
                <w:left w:val="none" w:sz="0" w:space="0" w:color="auto"/>
                <w:bottom w:val="none" w:sz="0" w:space="0" w:color="auto"/>
                <w:right w:val="none" w:sz="0" w:space="0" w:color="auto"/>
              </w:divBdr>
            </w:div>
            <w:div w:id="2078478317">
              <w:marLeft w:val="0"/>
              <w:marRight w:val="0"/>
              <w:marTop w:val="0"/>
              <w:marBottom w:val="0"/>
              <w:divBdr>
                <w:top w:val="none" w:sz="0" w:space="0" w:color="auto"/>
                <w:left w:val="none" w:sz="0" w:space="0" w:color="auto"/>
                <w:bottom w:val="none" w:sz="0" w:space="0" w:color="auto"/>
                <w:right w:val="none" w:sz="0" w:space="0" w:color="auto"/>
              </w:divBdr>
            </w:div>
            <w:div w:id="179514899">
              <w:marLeft w:val="0"/>
              <w:marRight w:val="0"/>
              <w:marTop w:val="0"/>
              <w:marBottom w:val="0"/>
              <w:divBdr>
                <w:top w:val="none" w:sz="0" w:space="0" w:color="auto"/>
                <w:left w:val="none" w:sz="0" w:space="0" w:color="auto"/>
                <w:bottom w:val="none" w:sz="0" w:space="0" w:color="auto"/>
                <w:right w:val="none" w:sz="0" w:space="0" w:color="auto"/>
              </w:divBdr>
            </w:div>
            <w:div w:id="855994795">
              <w:marLeft w:val="0"/>
              <w:marRight w:val="0"/>
              <w:marTop w:val="0"/>
              <w:marBottom w:val="0"/>
              <w:divBdr>
                <w:top w:val="none" w:sz="0" w:space="0" w:color="auto"/>
                <w:left w:val="none" w:sz="0" w:space="0" w:color="auto"/>
                <w:bottom w:val="none" w:sz="0" w:space="0" w:color="auto"/>
                <w:right w:val="none" w:sz="0" w:space="0" w:color="auto"/>
              </w:divBdr>
            </w:div>
            <w:div w:id="1286034966">
              <w:marLeft w:val="0"/>
              <w:marRight w:val="0"/>
              <w:marTop w:val="0"/>
              <w:marBottom w:val="0"/>
              <w:divBdr>
                <w:top w:val="none" w:sz="0" w:space="0" w:color="auto"/>
                <w:left w:val="none" w:sz="0" w:space="0" w:color="auto"/>
                <w:bottom w:val="none" w:sz="0" w:space="0" w:color="auto"/>
                <w:right w:val="none" w:sz="0" w:space="0" w:color="auto"/>
              </w:divBdr>
            </w:div>
            <w:div w:id="492914713">
              <w:marLeft w:val="0"/>
              <w:marRight w:val="0"/>
              <w:marTop w:val="0"/>
              <w:marBottom w:val="0"/>
              <w:divBdr>
                <w:top w:val="none" w:sz="0" w:space="0" w:color="auto"/>
                <w:left w:val="none" w:sz="0" w:space="0" w:color="auto"/>
                <w:bottom w:val="none" w:sz="0" w:space="0" w:color="auto"/>
                <w:right w:val="none" w:sz="0" w:space="0" w:color="auto"/>
              </w:divBdr>
            </w:div>
            <w:div w:id="2141070296">
              <w:marLeft w:val="0"/>
              <w:marRight w:val="0"/>
              <w:marTop w:val="0"/>
              <w:marBottom w:val="0"/>
              <w:divBdr>
                <w:top w:val="none" w:sz="0" w:space="0" w:color="auto"/>
                <w:left w:val="none" w:sz="0" w:space="0" w:color="auto"/>
                <w:bottom w:val="none" w:sz="0" w:space="0" w:color="auto"/>
                <w:right w:val="none" w:sz="0" w:space="0" w:color="auto"/>
              </w:divBdr>
            </w:div>
            <w:div w:id="486895417">
              <w:marLeft w:val="0"/>
              <w:marRight w:val="0"/>
              <w:marTop w:val="0"/>
              <w:marBottom w:val="0"/>
              <w:divBdr>
                <w:top w:val="none" w:sz="0" w:space="0" w:color="auto"/>
                <w:left w:val="none" w:sz="0" w:space="0" w:color="auto"/>
                <w:bottom w:val="none" w:sz="0" w:space="0" w:color="auto"/>
                <w:right w:val="none" w:sz="0" w:space="0" w:color="auto"/>
              </w:divBdr>
            </w:div>
            <w:div w:id="374356521">
              <w:marLeft w:val="0"/>
              <w:marRight w:val="0"/>
              <w:marTop w:val="0"/>
              <w:marBottom w:val="0"/>
              <w:divBdr>
                <w:top w:val="none" w:sz="0" w:space="0" w:color="auto"/>
                <w:left w:val="none" w:sz="0" w:space="0" w:color="auto"/>
                <w:bottom w:val="none" w:sz="0" w:space="0" w:color="auto"/>
                <w:right w:val="none" w:sz="0" w:space="0" w:color="auto"/>
              </w:divBdr>
            </w:div>
            <w:div w:id="1606960862">
              <w:marLeft w:val="0"/>
              <w:marRight w:val="0"/>
              <w:marTop w:val="0"/>
              <w:marBottom w:val="0"/>
              <w:divBdr>
                <w:top w:val="none" w:sz="0" w:space="0" w:color="auto"/>
                <w:left w:val="none" w:sz="0" w:space="0" w:color="auto"/>
                <w:bottom w:val="none" w:sz="0" w:space="0" w:color="auto"/>
                <w:right w:val="none" w:sz="0" w:space="0" w:color="auto"/>
              </w:divBdr>
            </w:div>
            <w:div w:id="1526013870">
              <w:marLeft w:val="0"/>
              <w:marRight w:val="0"/>
              <w:marTop w:val="0"/>
              <w:marBottom w:val="0"/>
              <w:divBdr>
                <w:top w:val="none" w:sz="0" w:space="0" w:color="auto"/>
                <w:left w:val="none" w:sz="0" w:space="0" w:color="auto"/>
                <w:bottom w:val="none" w:sz="0" w:space="0" w:color="auto"/>
                <w:right w:val="none" w:sz="0" w:space="0" w:color="auto"/>
              </w:divBdr>
            </w:div>
            <w:div w:id="1557088123">
              <w:marLeft w:val="0"/>
              <w:marRight w:val="0"/>
              <w:marTop w:val="0"/>
              <w:marBottom w:val="0"/>
              <w:divBdr>
                <w:top w:val="none" w:sz="0" w:space="0" w:color="auto"/>
                <w:left w:val="none" w:sz="0" w:space="0" w:color="auto"/>
                <w:bottom w:val="none" w:sz="0" w:space="0" w:color="auto"/>
                <w:right w:val="none" w:sz="0" w:space="0" w:color="auto"/>
              </w:divBdr>
            </w:div>
            <w:div w:id="1508132251">
              <w:marLeft w:val="0"/>
              <w:marRight w:val="0"/>
              <w:marTop w:val="0"/>
              <w:marBottom w:val="0"/>
              <w:divBdr>
                <w:top w:val="none" w:sz="0" w:space="0" w:color="auto"/>
                <w:left w:val="none" w:sz="0" w:space="0" w:color="auto"/>
                <w:bottom w:val="none" w:sz="0" w:space="0" w:color="auto"/>
                <w:right w:val="none" w:sz="0" w:space="0" w:color="auto"/>
              </w:divBdr>
            </w:div>
            <w:div w:id="1718357729">
              <w:marLeft w:val="0"/>
              <w:marRight w:val="0"/>
              <w:marTop w:val="0"/>
              <w:marBottom w:val="0"/>
              <w:divBdr>
                <w:top w:val="none" w:sz="0" w:space="0" w:color="auto"/>
                <w:left w:val="none" w:sz="0" w:space="0" w:color="auto"/>
                <w:bottom w:val="none" w:sz="0" w:space="0" w:color="auto"/>
                <w:right w:val="none" w:sz="0" w:space="0" w:color="auto"/>
              </w:divBdr>
            </w:div>
            <w:div w:id="1703751763">
              <w:marLeft w:val="0"/>
              <w:marRight w:val="0"/>
              <w:marTop w:val="0"/>
              <w:marBottom w:val="0"/>
              <w:divBdr>
                <w:top w:val="none" w:sz="0" w:space="0" w:color="auto"/>
                <w:left w:val="none" w:sz="0" w:space="0" w:color="auto"/>
                <w:bottom w:val="none" w:sz="0" w:space="0" w:color="auto"/>
                <w:right w:val="none" w:sz="0" w:space="0" w:color="auto"/>
              </w:divBdr>
            </w:div>
            <w:div w:id="1791119817">
              <w:marLeft w:val="0"/>
              <w:marRight w:val="0"/>
              <w:marTop w:val="0"/>
              <w:marBottom w:val="0"/>
              <w:divBdr>
                <w:top w:val="none" w:sz="0" w:space="0" w:color="auto"/>
                <w:left w:val="none" w:sz="0" w:space="0" w:color="auto"/>
                <w:bottom w:val="none" w:sz="0" w:space="0" w:color="auto"/>
                <w:right w:val="none" w:sz="0" w:space="0" w:color="auto"/>
              </w:divBdr>
            </w:div>
            <w:div w:id="904414567">
              <w:marLeft w:val="0"/>
              <w:marRight w:val="0"/>
              <w:marTop w:val="0"/>
              <w:marBottom w:val="0"/>
              <w:divBdr>
                <w:top w:val="none" w:sz="0" w:space="0" w:color="auto"/>
                <w:left w:val="none" w:sz="0" w:space="0" w:color="auto"/>
                <w:bottom w:val="none" w:sz="0" w:space="0" w:color="auto"/>
                <w:right w:val="none" w:sz="0" w:space="0" w:color="auto"/>
              </w:divBdr>
            </w:div>
            <w:div w:id="615143653">
              <w:marLeft w:val="0"/>
              <w:marRight w:val="0"/>
              <w:marTop w:val="0"/>
              <w:marBottom w:val="0"/>
              <w:divBdr>
                <w:top w:val="none" w:sz="0" w:space="0" w:color="auto"/>
                <w:left w:val="none" w:sz="0" w:space="0" w:color="auto"/>
                <w:bottom w:val="none" w:sz="0" w:space="0" w:color="auto"/>
                <w:right w:val="none" w:sz="0" w:space="0" w:color="auto"/>
              </w:divBdr>
            </w:div>
            <w:div w:id="1573275070">
              <w:marLeft w:val="0"/>
              <w:marRight w:val="0"/>
              <w:marTop w:val="0"/>
              <w:marBottom w:val="0"/>
              <w:divBdr>
                <w:top w:val="none" w:sz="0" w:space="0" w:color="auto"/>
                <w:left w:val="none" w:sz="0" w:space="0" w:color="auto"/>
                <w:bottom w:val="none" w:sz="0" w:space="0" w:color="auto"/>
                <w:right w:val="none" w:sz="0" w:space="0" w:color="auto"/>
              </w:divBdr>
            </w:div>
            <w:div w:id="343557019">
              <w:marLeft w:val="0"/>
              <w:marRight w:val="0"/>
              <w:marTop w:val="0"/>
              <w:marBottom w:val="0"/>
              <w:divBdr>
                <w:top w:val="none" w:sz="0" w:space="0" w:color="auto"/>
                <w:left w:val="none" w:sz="0" w:space="0" w:color="auto"/>
                <w:bottom w:val="none" w:sz="0" w:space="0" w:color="auto"/>
                <w:right w:val="none" w:sz="0" w:space="0" w:color="auto"/>
              </w:divBdr>
            </w:div>
            <w:div w:id="7259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74010">
      <w:bodyDiv w:val="1"/>
      <w:marLeft w:val="0"/>
      <w:marRight w:val="0"/>
      <w:marTop w:val="0"/>
      <w:marBottom w:val="0"/>
      <w:divBdr>
        <w:top w:val="none" w:sz="0" w:space="0" w:color="auto"/>
        <w:left w:val="none" w:sz="0" w:space="0" w:color="auto"/>
        <w:bottom w:val="none" w:sz="0" w:space="0" w:color="auto"/>
        <w:right w:val="none" w:sz="0" w:space="0" w:color="auto"/>
      </w:divBdr>
      <w:divsChild>
        <w:div w:id="1280338843">
          <w:marLeft w:val="0"/>
          <w:marRight w:val="0"/>
          <w:marTop w:val="0"/>
          <w:marBottom w:val="0"/>
          <w:divBdr>
            <w:top w:val="none" w:sz="0" w:space="0" w:color="auto"/>
            <w:left w:val="none" w:sz="0" w:space="0" w:color="auto"/>
            <w:bottom w:val="none" w:sz="0" w:space="0" w:color="auto"/>
            <w:right w:val="none" w:sz="0" w:space="0" w:color="auto"/>
          </w:divBdr>
        </w:div>
        <w:div w:id="1359160508">
          <w:marLeft w:val="0"/>
          <w:marRight w:val="0"/>
          <w:marTop w:val="0"/>
          <w:marBottom w:val="0"/>
          <w:divBdr>
            <w:top w:val="none" w:sz="0" w:space="0" w:color="auto"/>
            <w:left w:val="none" w:sz="0" w:space="0" w:color="auto"/>
            <w:bottom w:val="none" w:sz="0" w:space="0" w:color="auto"/>
            <w:right w:val="none" w:sz="0" w:space="0" w:color="auto"/>
          </w:divBdr>
        </w:div>
        <w:div w:id="5832861">
          <w:marLeft w:val="0"/>
          <w:marRight w:val="0"/>
          <w:marTop w:val="0"/>
          <w:marBottom w:val="0"/>
          <w:divBdr>
            <w:top w:val="none" w:sz="0" w:space="0" w:color="auto"/>
            <w:left w:val="none" w:sz="0" w:space="0" w:color="auto"/>
            <w:bottom w:val="none" w:sz="0" w:space="0" w:color="auto"/>
            <w:right w:val="none" w:sz="0" w:space="0" w:color="auto"/>
          </w:divBdr>
          <w:divsChild>
            <w:div w:id="1172721884">
              <w:marLeft w:val="0"/>
              <w:marRight w:val="0"/>
              <w:marTop w:val="0"/>
              <w:marBottom w:val="0"/>
              <w:divBdr>
                <w:top w:val="none" w:sz="0" w:space="0" w:color="auto"/>
                <w:left w:val="none" w:sz="0" w:space="0" w:color="auto"/>
                <w:bottom w:val="none" w:sz="0" w:space="0" w:color="auto"/>
                <w:right w:val="none" w:sz="0" w:space="0" w:color="auto"/>
              </w:divBdr>
            </w:div>
            <w:div w:id="356464997">
              <w:marLeft w:val="0"/>
              <w:marRight w:val="0"/>
              <w:marTop w:val="0"/>
              <w:marBottom w:val="0"/>
              <w:divBdr>
                <w:top w:val="none" w:sz="0" w:space="0" w:color="auto"/>
                <w:left w:val="none" w:sz="0" w:space="0" w:color="auto"/>
                <w:bottom w:val="none" w:sz="0" w:space="0" w:color="auto"/>
                <w:right w:val="none" w:sz="0" w:space="0" w:color="auto"/>
              </w:divBdr>
            </w:div>
            <w:div w:id="1651447442">
              <w:marLeft w:val="0"/>
              <w:marRight w:val="0"/>
              <w:marTop w:val="0"/>
              <w:marBottom w:val="0"/>
              <w:divBdr>
                <w:top w:val="none" w:sz="0" w:space="0" w:color="auto"/>
                <w:left w:val="none" w:sz="0" w:space="0" w:color="auto"/>
                <w:bottom w:val="none" w:sz="0" w:space="0" w:color="auto"/>
                <w:right w:val="none" w:sz="0" w:space="0" w:color="auto"/>
              </w:divBdr>
            </w:div>
            <w:div w:id="2000041024">
              <w:marLeft w:val="0"/>
              <w:marRight w:val="0"/>
              <w:marTop w:val="0"/>
              <w:marBottom w:val="0"/>
              <w:divBdr>
                <w:top w:val="none" w:sz="0" w:space="0" w:color="auto"/>
                <w:left w:val="none" w:sz="0" w:space="0" w:color="auto"/>
                <w:bottom w:val="none" w:sz="0" w:space="0" w:color="auto"/>
                <w:right w:val="none" w:sz="0" w:space="0" w:color="auto"/>
              </w:divBdr>
            </w:div>
            <w:div w:id="612788404">
              <w:marLeft w:val="0"/>
              <w:marRight w:val="0"/>
              <w:marTop w:val="0"/>
              <w:marBottom w:val="0"/>
              <w:divBdr>
                <w:top w:val="none" w:sz="0" w:space="0" w:color="auto"/>
                <w:left w:val="none" w:sz="0" w:space="0" w:color="auto"/>
                <w:bottom w:val="none" w:sz="0" w:space="0" w:color="auto"/>
                <w:right w:val="none" w:sz="0" w:space="0" w:color="auto"/>
              </w:divBdr>
            </w:div>
            <w:div w:id="1615552353">
              <w:marLeft w:val="0"/>
              <w:marRight w:val="0"/>
              <w:marTop w:val="0"/>
              <w:marBottom w:val="0"/>
              <w:divBdr>
                <w:top w:val="none" w:sz="0" w:space="0" w:color="auto"/>
                <w:left w:val="none" w:sz="0" w:space="0" w:color="auto"/>
                <w:bottom w:val="none" w:sz="0" w:space="0" w:color="auto"/>
                <w:right w:val="none" w:sz="0" w:space="0" w:color="auto"/>
              </w:divBdr>
            </w:div>
            <w:div w:id="834951137">
              <w:marLeft w:val="0"/>
              <w:marRight w:val="0"/>
              <w:marTop w:val="0"/>
              <w:marBottom w:val="0"/>
              <w:divBdr>
                <w:top w:val="none" w:sz="0" w:space="0" w:color="auto"/>
                <w:left w:val="none" w:sz="0" w:space="0" w:color="auto"/>
                <w:bottom w:val="none" w:sz="0" w:space="0" w:color="auto"/>
                <w:right w:val="none" w:sz="0" w:space="0" w:color="auto"/>
              </w:divBdr>
            </w:div>
            <w:div w:id="1678144894">
              <w:marLeft w:val="0"/>
              <w:marRight w:val="0"/>
              <w:marTop w:val="0"/>
              <w:marBottom w:val="0"/>
              <w:divBdr>
                <w:top w:val="none" w:sz="0" w:space="0" w:color="auto"/>
                <w:left w:val="none" w:sz="0" w:space="0" w:color="auto"/>
                <w:bottom w:val="none" w:sz="0" w:space="0" w:color="auto"/>
                <w:right w:val="none" w:sz="0" w:space="0" w:color="auto"/>
              </w:divBdr>
            </w:div>
            <w:div w:id="542443727">
              <w:marLeft w:val="0"/>
              <w:marRight w:val="0"/>
              <w:marTop w:val="0"/>
              <w:marBottom w:val="0"/>
              <w:divBdr>
                <w:top w:val="none" w:sz="0" w:space="0" w:color="auto"/>
                <w:left w:val="none" w:sz="0" w:space="0" w:color="auto"/>
                <w:bottom w:val="none" w:sz="0" w:space="0" w:color="auto"/>
                <w:right w:val="none" w:sz="0" w:space="0" w:color="auto"/>
              </w:divBdr>
            </w:div>
            <w:div w:id="81224591">
              <w:marLeft w:val="0"/>
              <w:marRight w:val="0"/>
              <w:marTop w:val="0"/>
              <w:marBottom w:val="0"/>
              <w:divBdr>
                <w:top w:val="none" w:sz="0" w:space="0" w:color="auto"/>
                <w:left w:val="none" w:sz="0" w:space="0" w:color="auto"/>
                <w:bottom w:val="none" w:sz="0" w:space="0" w:color="auto"/>
                <w:right w:val="none" w:sz="0" w:space="0" w:color="auto"/>
              </w:divBdr>
            </w:div>
            <w:div w:id="485166040">
              <w:marLeft w:val="0"/>
              <w:marRight w:val="0"/>
              <w:marTop w:val="0"/>
              <w:marBottom w:val="0"/>
              <w:divBdr>
                <w:top w:val="none" w:sz="0" w:space="0" w:color="auto"/>
                <w:left w:val="none" w:sz="0" w:space="0" w:color="auto"/>
                <w:bottom w:val="none" w:sz="0" w:space="0" w:color="auto"/>
                <w:right w:val="none" w:sz="0" w:space="0" w:color="auto"/>
              </w:divBdr>
            </w:div>
            <w:div w:id="1919368224">
              <w:marLeft w:val="0"/>
              <w:marRight w:val="0"/>
              <w:marTop w:val="0"/>
              <w:marBottom w:val="0"/>
              <w:divBdr>
                <w:top w:val="none" w:sz="0" w:space="0" w:color="auto"/>
                <w:left w:val="none" w:sz="0" w:space="0" w:color="auto"/>
                <w:bottom w:val="none" w:sz="0" w:space="0" w:color="auto"/>
                <w:right w:val="none" w:sz="0" w:space="0" w:color="auto"/>
              </w:divBdr>
            </w:div>
            <w:div w:id="1122118596">
              <w:marLeft w:val="0"/>
              <w:marRight w:val="0"/>
              <w:marTop w:val="0"/>
              <w:marBottom w:val="0"/>
              <w:divBdr>
                <w:top w:val="none" w:sz="0" w:space="0" w:color="auto"/>
                <w:left w:val="none" w:sz="0" w:space="0" w:color="auto"/>
                <w:bottom w:val="none" w:sz="0" w:space="0" w:color="auto"/>
                <w:right w:val="none" w:sz="0" w:space="0" w:color="auto"/>
              </w:divBdr>
            </w:div>
            <w:div w:id="205682365">
              <w:marLeft w:val="0"/>
              <w:marRight w:val="0"/>
              <w:marTop w:val="0"/>
              <w:marBottom w:val="0"/>
              <w:divBdr>
                <w:top w:val="none" w:sz="0" w:space="0" w:color="auto"/>
                <w:left w:val="none" w:sz="0" w:space="0" w:color="auto"/>
                <w:bottom w:val="none" w:sz="0" w:space="0" w:color="auto"/>
                <w:right w:val="none" w:sz="0" w:space="0" w:color="auto"/>
              </w:divBdr>
            </w:div>
            <w:div w:id="1432701083">
              <w:marLeft w:val="0"/>
              <w:marRight w:val="0"/>
              <w:marTop w:val="0"/>
              <w:marBottom w:val="0"/>
              <w:divBdr>
                <w:top w:val="none" w:sz="0" w:space="0" w:color="auto"/>
                <w:left w:val="none" w:sz="0" w:space="0" w:color="auto"/>
                <w:bottom w:val="none" w:sz="0" w:space="0" w:color="auto"/>
                <w:right w:val="none" w:sz="0" w:space="0" w:color="auto"/>
              </w:divBdr>
            </w:div>
            <w:div w:id="108399008">
              <w:marLeft w:val="0"/>
              <w:marRight w:val="0"/>
              <w:marTop w:val="0"/>
              <w:marBottom w:val="0"/>
              <w:divBdr>
                <w:top w:val="none" w:sz="0" w:space="0" w:color="auto"/>
                <w:left w:val="none" w:sz="0" w:space="0" w:color="auto"/>
                <w:bottom w:val="none" w:sz="0" w:space="0" w:color="auto"/>
                <w:right w:val="none" w:sz="0" w:space="0" w:color="auto"/>
              </w:divBdr>
            </w:div>
            <w:div w:id="1269697801">
              <w:marLeft w:val="0"/>
              <w:marRight w:val="0"/>
              <w:marTop w:val="0"/>
              <w:marBottom w:val="0"/>
              <w:divBdr>
                <w:top w:val="none" w:sz="0" w:space="0" w:color="auto"/>
                <w:left w:val="none" w:sz="0" w:space="0" w:color="auto"/>
                <w:bottom w:val="none" w:sz="0" w:space="0" w:color="auto"/>
                <w:right w:val="none" w:sz="0" w:space="0" w:color="auto"/>
              </w:divBdr>
            </w:div>
            <w:div w:id="423766005">
              <w:marLeft w:val="0"/>
              <w:marRight w:val="0"/>
              <w:marTop w:val="0"/>
              <w:marBottom w:val="0"/>
              <w:divBdr>
                <w:top w:val="none" w:sz="0" w:space="0" w:color="auto"/>
                <w:left w:val="none" w:sz="0" w:space="0" w:color="auto"/>
                <w:bottom w:val="none" w:sz="0" w:space="0" w:color="auto"/>
                <w:right w:val="none" w:sz="0" w:space="0" w:color="auto"/>
              </w:divBdr>
            </w:div>
            <w:div w:id="145637117">
              <w:marLeft w:val="0"/>
              <w:marRight w:val="0"/>
              <w:marTop w:val="0"/>
              <w:marBottom w:val="0"/>
              <w:divBdr>
                <w:top w:val="none" w:sz="0" w:space="0" w:color="auto"/>
                <w:left w:val="none" w:sz="0" w:space="0" w:color="auto"/>
                <w:bottom w:val="none" w:sz="0" w:space="0" w:color="auto"/>
                <w:right w:val="none" w:sz="0" w:space="0" w:color="auto"/>
              </w:divBdr>
            </w:div>
            <w:div w:id="83187103">
              <w:marLeft w:val="0"/>
              <w:marRight w:val="0"/>
              <w:marTop w:val="0"/>
              <w:marBottom w:val="0"/>
              <w:divBdr>
                <w:top w:val="none" w:sz="0" w:space="0" w:color="auto"/>
                <w:left w:val="none" w:sz="0" w:space="0" w:color="auto"/>
                <w:bottom w:val="none" w:sz="0" w:space="0" w:color="auto"/>
                <w:right w:val="none" w:sz="0" w:space="0" w:color="auto"/>
              </w:divBdr>
            </w:div>
            <w:div w:id="1430614242">
              <w:marLeft w:val="0"/>
              <w:marRight w:val="0"/>
              <w:marTop w:val="0"/>
              <w:marBottom w:val="0"/>
              <w:divBdr>
                <w:top w:val="none" w:sz="0" w:space="0" w:color="auto"/>
                <w:left w:val="none" w:sz="0" w:space="0" w:color="auto"/>
                <w:bottom w:val="none" w:sz="0" w:space="0" w:color="auto"/>
                <w:right w:val="none" w:sz="0" w:space="0" w:color="auto"/>
              </w:divBdr>
            </w:div>
            <w:div w:id="808321408">
              <w:marLeft w:val="0"/>
              <w:marRight w:val="0"/>
              <w:marTop w:val="0"/>
              <w:marBottom w:val="0"/>
              <w:divBdr>
                <w:top w:val="none" w:sz="0" w:space="0" w:color="auto"/>
                <w:left w:val="none" w:sz="0" w:space="0" w:color="auto"/>
                <w:bottom w:val="none" w:sz="0" w:space="0" w:color="auto"/>
                <w:right w:val="none" w:sz="0" w:space="0" w:color="auto"/>
              </w:divBdr>
            </w:div>
            <w:div w:id="404956565">
              <w:marLeft w:val="0"/>
              <w:marRight w:val="0"/>
              <w:marTop w:val="0"/>
              <w:marBottom w:val="0"/>
              <w:divBdr>
                <w:top w:val="none" w:sz="0" w:space="0" w:color="auto"/>
                <w:left w:val="none" w:sz="0" w:space="0" w:color="auto"/>
                <w:bottom w:val="none" w:sz="0" w:space="0" w:color="auto"/>
                <w:right w:val="none" w:sz="0" w:space="0" w:color="auto"/>
              </w:divBdr>
            </w:div>
            <w:div w:id="1786727007">
              <w:marLeft w:val="0"/>
              <w:marRight w:val="0"/>
              <w:marTop w:val="0"/>
              <w:marBottom w:val="0"/>
              <w:divBdr>
                <w:top w:val="none" w:sz="0" w:space="0" w:color="auto"/>
                <w:left w:val="none" w:sz="0" w:space="0" w:color="auto"/>
                <w:bottom w:val="none" w:sz="0" w:space="0" w:color="auto"/>
                <w:right w:val="none" w:sz="0" w:space="0" w:color="auto"/>
              </w:divBdr>
            </w:div>
            <w:div w:id="11419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E09C-85C8-4105-A2B5-0F2EF204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Lonnie w</dc:creator>
  <cp:lastModifiedBy>Lonnie w</cp:lastModifiedBy>
  <cp:revision>11</cp:revision>
  <cp:lastPrinted>2009-10-16T12:42:00Z</cp:lastPrinted>
  <dcterms:created xsi:type="dcterms:W3CDTF">2009-10-14T21:41:00Z</dcterms:created>
  <dcterms:modified xsi:type="dcterms:W3CDTF">2009-10-16T20:09:00Z</dcterms:modified>
</cp:coreProperties>
</file>